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E8BA5" w14:textId="2399B765" w:rsidR="009639B9" w:rsidRPr="00757384" w:rsidRDefault="00014667" w:rsidP="009639B9">
      <w:pPr>
        <w:pStyle w:val="Default"/>
        <w:tabs>
          <w:tab w:val="left" w:pos="2694"/>
        </w:tabs>
        <w:spacing w:after="128"/>
        <w:ind w:left="2694" w:hanging="2694"/>
        <w:rPr>
          <w:b/>
          <w:bCs/>
        </w:rPr>
      </w:pPr>
      <w:r>
        <w:t>S</w:t>
      </w:r>
      <w:r w:rsidR="009639B9" w:rsidRPr="00757384">
        <w:t xml:space="preserve">tavba: </w:t>
      </w:r>
      <w:r w:rsidR="009639B9" w:rsidRPr="00757384">
        <w:tab/>
      </w:r>
      <w:r w:rsidR="009639B9" w:rsidRPr="00757384">
        <w:rPr>
          <w:b/>
          <w:bCs/>
        </w:rPr>
        <w:t xml:space="preserve">Rekonštrukcia dažďovej kanalizácie a spevnenej plochy s odvodnením za skladom prevádzkového materiálu </w:t>
      </w:r>
      <w:proofErr w:type="spellStart"/>
      <w:r w:rsidR="009639B9" w:rsidRPr="00757384">
        <w:rPr>
          <w:b/>
          <w:bCs/>
        </w:rPr>
        <w:t>MH</w:t>
      </w:r>
      <w:proofErr w:type="spellEnd"/>
      <w:r w:rsidR="009639B9" w:rsidRPr="00757384">
        <w:rPr>
          <w:b/>
          <w:bCs/>
        </w:rPr>
        <w:t xml:space="preserve">, depo Jurajov dvor. </w:t>
      </w:r>
    </w:p>
    <w:p w14:paraId="1F874372" w14:textId="77777777" w:rsidR="009639B9" w:rsidRPr="00757384" w:rsidRDefault="009639B9" w:rsidP="009639B9">
      <w:pPr>
        <w:pStyle w:val="Default"/>
        <w:tabs>
          <w:tab w:val="left" w:pos="2694"/>
        </w:tabs>
        <w:spacing w:after="128"/>
        <w:ind w:left="2694" w:hanging="2694"/>
      </w:pPr>
    </w:p>
    <w:p w14:paraId="6A8FF0C3" w14:textId="4F25DCFA" w:rsidR="009639B9" w:rsidRPr="00757384" w:rsidRDefault="009639B9" w:rsidP="009639B9">
      <w:pPr>
        <w:pStyle w:val="Default"/>
        <w:tabs>
          <w:tab w:val="left" w:pos="2694"/>
        </w:tabs>
        <w:spacing w:after="128"/>
      </w:pPr>
      <w:r w:rsidRPr="00757384">
        <w:t xml:space="preserve">Stavebný objekt: </w:t>
      </w:r>
      <w:r w:rsidRPr="00757384">
        <w:tab/>
        <w:t>Rekonštrukcia dažďovej kanalizácie a spevnenej plochy</w:t>
      </w:r>
    </w:p>
    <w:p w14:paraId="2F144F0B" w14:textId="1EE50779" w:rsidR="009639B9" w:rsidRPr="00757384" w:rsidRDefault="009639B9" w:rsidP="009639B9">
      <w:pPr>
        <w:pStyle w:val="Default"/>
        <w:tabs>
          <w:tab w:val="left" w:pos="2694"/>
        </w:tabs>
        <w:spacing w:after="128"/>
      </w:pPr>
      <w:r w:rsidRPr="00757384">
        <w:t xml:space="preserve">Miesto stavby: </w:t>
      </w:r>
      <w:r w:rsidRPr="00757384">
        <w:tab/>
        <w:t xml:space="preserve">Bratislava – Nové Mesto </w:t>
      </w:r>
    </w:p>
    <w:p w14:paraId="3929298B" w14:textId="5E096D58" w:rsidR="009639B9" w:rsidRPr="00757384" w:rsidRDefault="009639B9" w:rsidP="009639B9">
      <w:pPr>
        <w:pStyle w:val="Default"/>
        <w:tabs>
          <w:tab w:val="left" w:pos="2694"/>
        </w:tabs>
        <w:spacing w:after="128"/>
      </w:pPr>
      <w:r w:rsidRPr="00757384">
        <w:t xml:space="preserve">Kat. územie: </w:t>
      </w:r>
      <w:r w:rsidRPr="00757384">
        <w:tab/>
        <w:t xml:space="preserve">Nové Mesto </w:t>
      </w:r>
    </w:p>
    <w:p w14:paraId="7B2B9D72" w14:textId="3163C985" w:rsidR="009639B9" w:rsidRPr="00757384" w:rsidRDefault="009639B9" w:rsidP="009639B9">
      <w:pPr>
        <w:pStyle w:val="Default"/>
        <w:tabs>
          <w:tab w:val="left" w:pos="2694"/>
        </w:tabs>
        <w:spacing w:after="128"/>
      </w:pPr>
      <w:r w:rsidRPr="00757384">
        <w:t xml:space="preserve">Okres: </w:t>
      </w:r>
      <w:r w:rsidRPr="00757384">
        <w:tab/>
        <w:t xml:space="preserve">Bratislava </w:t>
      </w:r>
    </w:p>
    <w:p w14:paraId="53442A74" w14:textId="02EB2022" w:rsidR="009639B9" w:rsidRPr="00757384" w:rsidRDefault="009639B9" w:rsidP="009639B9">
      <w:pPr>
        <w:pStyle w:val="Default"/>
        <w:tabs>
          <w:tab w:val="left" w:pos="2694"/>
        </w:tabs>
        <w:spacing w:after="128"/>
      </w:pPr>
      <w:r w:rsidRPr="00757384">
        <w:t xml:space="preserve">Kraj: </w:t>
      </w:r>
      <w:r w:rsidRPr="00757384">
        <w:tab/>
        <w:t xml:space="preserve">Bratislavský </w:t>
      </w:r>
    </w:p>
    <w:p w14:paraId="791D90B5" w14:textId="77CDAECA" w:rsidR="009639B9" w:rsidRPr="00757384" w:rsidRDefault="009639B9" w:rsidP="009639B9">
      <w:pPr>
        <w:pStyle w:val="Default"/>
        <w:tabs>
          <w:tab w:val="left" w:pos="2694"/>
        </w:tabs>
        <w:spacing w:after="128"/>
      </w:pPr>
      <w:r w:rsidRPr="00757384">
        <w:t xml:space="preserve">Investor: </w:t>
      </w:r>
      <w:r w:rsidRPr="00757384">
        <w:tab/>
        <w:t xml:space="preserve">Dopravný podnik Bratislava, a. s., Olejkárska 1, 814 52 Ba </w:t>
      </w:r>
    </w:p>
    <w:p w14:paraId="7E457785" w14:textId="4589F755" w:rsidR="009639B9" w:rsidRPr="00757384" w:rsidRDefault="009639B9" w:rsidP="009639B9">
      <w:pPr>
        <w:pStyle w:val="Default"/>
        <w:tabs>
          <w:tab w:val="left" w:pos="2694"/>
        </w:tabs>
        <w:spacing w:after="128"/>
      </w:pPr>
      <w:r w:rsidRPr="00757384">
        <w:t xml:space="preserve">Projektant: </w:t>
      </w:r>
      <w:r w:rsidRPr="00757384">
        <w:tab/>
      </w:r>
      <w:proofErr w:type="spellStart"/>
      <w:r w:rsidRPr="00757384">
        <w:t>CITYPROJEKT</w:t>
      </w:r>
      <w:proofErr w:type="spellEnd"/>
      <w:r w:rsidRPr="00757384">
        <w:t xml:space="preserve">, </w:t>
      </w:r>
      <w:proofErr w:type="spellStart"/>
      <w:r w:rsidRPr="00757384">
        <w:t>s.r.o</w:t>
      </w:r>
      <w:proofErr w:type="spellEnd"/>
      <w:r w:rsidRPr="00757384">
        <w:t xml:space="preserve">., </w:t>
      </w:r>
      <w:proofErr w:type="spellStart"/>
      <w:r w:rsidRPr="00757384">
        <w:t>Adámiho</w:t>
      </w:r>
      <w:proofErr w:type="spellEnd"/>
      <w:r w:rsidRPr="00757384">
        <w:t xml:space="preserve"> 3, 841 05 Bratislava</w:t>
      </w:r>
    </w:p>
    <w:p w14:paraId="4A072E9D" w14:textId="73EE4723" w:rsidR="009639B9" w:rsidRPr="00757384" w:rsidRDefault="009639B9" w:rsidP="009639B9">
      <w:pPr>
        <w:pStyle w:val="Default"/>
        <w:tabs>
          <w:tab w:val="left" w:pos="2694"/>
        </w:tabs>
        <w:spacing w:after="128"/>
      </w:pPr>
      <w:r w:rsidRPr="00757384">
        <w:t xml:space="preserve">Stupeň </w:t>
      </w:r>
      <w:proofErr w:type="spellStart"/>
      <w:r w:rsidRPr="00757384">
        <w:t>PD</w:t>
      </w:r>
      <w:proofErr w:type="spellEnd"/>
      <w:r w:rsidRPr="00757384">
        <w:t xml:space="preserve">: </w:t>
      </w:r>
      <w:r w:rsidRPr="00757384">
        <w:tab/>
        <w:t>Dokumentácia pre realizáciu stavby (</w:t>
      </w:r>
      <w:proofErr w:type="spellStart"/>
      <w:r w:rsidRPr="00757384">
        <w:t>DRS</w:t>
      </w:r>
      <w:proofErr w:type="spellEnd"/>
      <w:r w:rsidRPr="00757384">
        <w:t xml:space="preserve">) </w:t>
      </w:r>
    </w:p>
    <w:p w14:paraId="10941C46" w14:textId="1BF5A23C" w:rsidR="009639B9" w:rsidRPr="00757384" w:rsidRDefault="009639B9" w:rsidP="009639B9">
      <w:pPr>
        <w:pStyle w:val="Default"/>
        <w:tabs>
          <w:tab w:val="left" w:pos="2694"/>
        </w:tabs>
        <w:spacing w:after="128"/>
      </w:pPr>
      <w:r w:rsidRPr="00757384">
        <w:t xml:space="preserve">Hl. </w:t>
      </w:r>
      <w:proofErr w:type="spellStart"/>
      <w:r w:rsidRPr="00757384">
        <w:t>inž</w:t>
      </w:r>
      <w:proofErr w:type="spellEnd"/>
      <w:r w:rsidRPr="00757384">
        <w:t xml:space="preserve">. projektu: </w:t>
      </w:r>
      <w:r w:rsidRPr="00757384">
        <w:tab/>
        <w:t xml:space="preserve">Ing. arch. Stanislav Cesnak </w:t>
      </w:r>
    </w:p>
    <w:p w14:paraId="1D0D57BD" w14:textId="2E19BA82" w:rsidR="009639B9" w:rsidRPr="00757384" w:rsidRDefault="009639B9" w:rsidP="009639B9">
      <w:pPr>
        <w:pStyle w:val="Default"/>
        <w:tabs>
          <w:tab w:val="left" w:pos="2694"/>
        </w:tabs>
        <w:spacing w:after="128"/>
      </w:pPr>
      <w:r w:rsidRPr="00757384">
        <w:t xml:space="preserve">Zodpovedný projektant: </w:t>
      </w:r>
      <w:r w:rsidRPr="00757384">
        <w:tab/>
        <w:t xml:space="preserve">Ing. arch. Pavol </w:t>
      </w:r>
      <w:proofErr w:type="spellStart"/>
      <w:r w:rsidRPr="00757384">
        <w:t>Citovický</w:t>
      </w:r>
      <w:proofErr w:type="spellEnd"/>
    </w:p>
    <w:p w14:paraId="23EBAAE1" w14:textId="1561A624" w:rsidR="009639B9" w:rsidRPr="00757384" w:rsidRDefault="009639B9" w:rsidP="009639B9">
      <w:pPr>
        <w:pStyle w:val="Default"/>
        <w:tabs>
          <w:tab w:val="left" w:pos="2694"/>
        </w:tabs>
        <w:spacing w:after="128"/>
      </w:pPr>
      <w:r w:rsidRPr="00757384">
        <w:t xml:space="preserve">Kontroloval: </w:t>
      </w:r>
      <w:r w:rsidRPr="00757384">
        <w:tab/>
        <w:t xml:space="preserve">Ing. Juraj </w:t>
      </w:r>
      <w:proofErr w:type="spellStart"/>
      <w:r w:rsidRPr="00757384">
        <w:t>Čerba</w:t>
      </w:r>
      <w:proofErr w:type="spellEnd"/>
    </w:p>
    <w:p w14:paraId="23073C94" w14:textId="03326E05" w:rsidR="009639B9" w:rsidRDefault="009639B9" w:rsidP="009639B9">
      <w:pPr>
        <w:pStyle w:val="Default"/>
        <w:tabs>
          <w:tab w:val="left" w:pos="2694"/>
        </w:tabs>
        <w:spacing w:after="128"/>
      </w:pPr>
      <w:r w:rsidRPr="00757384">
        <w:t xml:space="preserve">Vypracoval: </w:t>
      </w:r>
      <w:r w:rsidRPr="00757384">
        <w:tab/>
        <w:t>Ing. arch. Stanislav Cesnak</w:t>
      </w:r>
    </w:p>
    <w:p w14:paraId="2687722B" w14:textId="673E43A6" w:rsidR="001F7909" w:rsidRDefault="001F7909" w:rsidP="009639B9">
      <w:pPr>
        <w:pStyle w:val="Default"/>
        <w:tabs>
          <w:tab w:val="left" w:pos="2694"/>
        </w:tabs>
        <w:spacing w:after="128"/>
      </w:pPr>
      <w:r>
        <w:t xml:space="preserve">Zdravotechnika: </w:t>
      </w:r>
      <w:r>
        <w:tab/>
      </w:r>
      <w:r w:rsidRPr="00615EF6">
        <w:t xml:space="preserve">Ing.  M. </w:t>
      </w:r>
      <w:proofErr w:type="spellStart"/>
      <w:r w:rsidRPr="00615EF6">
        <w:t>Fogmeg</w:t>
      </w:r>
      <w:proofErr w:type="spellEnd"/>
    </w:p>
    <w:p w14:paraId="18782790" w14:textId="453C9981" w:rsidR="001F7909" w:rsidRPr="00757384" w:rsidRDefault="001F7909" w:rsidP="001F7909">
      <w:pPr>
        <w:pStyle w:val="Default"/>
        <w:tabs>
          <w:tab w:val="left" w:pos="2694"/>
        </w:tabs>
        <w:spacing w:after="128"/>
      </w:pPr>
      <w:r w:rsidRPr="001F7909">
        <w:t>Spevnené plochy</w:t>
      </w:r>
      <w:r>
        <w:tab/>
      </w:r>
      <w:r w:rsidRPr="001F7909">
        <w:t xml:space="preserve">Ing. Michal </w:t>
      </w:r>
      <w:proofErr w:type="spellStart"/>
      <w:r w:rsidRPr="001F7909">
        <w:t>Harčarik</w:t>
      </w:r>
      <w:proofErr w:type="spellEnd"/>
      <w:r w:rsidRPr="001F7909">
        <w:t xml:space="preserve"> </w:t>
      </w:r>
    </w:p>
    <w:p w14:paraId="67ABAE23" w14:textId="1EE443CA" w:rsidR="009639B9" w:rsidRPr="00757384" w:rsidRDefault="009639B9" w:rsidP="009639B9">
      <w:pPr>
        <w:pStyle w:val="Default"/>
        <w:tabs>
          <w:tab w:val="left" w:pos="2694"/>
        </w:tabs>
      </w:pPr>
      <w:r w:rsidRPr="00757384">
        <w:t xml:space="preserve">Dátum spracovania: </w:t>
      </w:r>
      <w:r w:rsidRPr="00757384">
        <w:tab/>
        <w:t xml:space="preserve">08 - 2024 </w:t>
      </w:r>
    </w:p>
    <w:p w14:paraId="326AC9AD" w14:textId="77777777" w:rsidR="009639B9" w:rsidRPr="00757384" w:rsidRDefault="009639B9" w:rsidP="009639B9">
      <w:pPr>
        <w:tabs>
          <w:tab w:val="left" w:pos="2694"/>
        </w:tabs>
        <w:jc w:val="both"/>
        <w:rPr>
          <w:rFonts w:ascii="Arial" w:hAnsi="Arial" w:cs="Arial"/>
        </w:rPr>
      </w:pPr>
    </w:p>
    <w:p w14:paraId="3F3FA5A9" w14:textId="77777777" w:rsidR="009639B9" w:rsidRDefault="009639B9" w:rsidP="00837983">
      <w:pPr>
        <w:jc w:val="both"/>
        <w:rPr>
          <w:rFonts w:ascii="Arial" w:hAnsi="Arial" w:cs="Arial"/>
        </w:rPr>
      </w:pPr>
    </w:p>
    <w:p w14:paraId="21608300" w14:textId="77777777" w:rsidR="00757384" w:rsidRDefault="00757384" w:rsidP="00837983">
      <w:pPr>
        <w:jc w:val="both"/>
        <w:rPr>
          <w:rFonts w:ascii="Arial" w:hAnsi="Arial" w:cs="Arial"/>
        </w:rPr>
      </w:pPr>
    </w:p>
    <w:p w14:paraId="07557342" w14:textId="32FB6D09" w:rsidR="00757384" w:rsidRPr="00757384" w:rsidRDefault="00757384" w:rsidP="00837983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757384">
        <w:rPr>
          <w:rFonts w:ascii="Arial" w:hAnsi="Arial" w:cs="Arial"/>
          <w:b/>
          <w:bCs/>
          <w:sz w:val="32"/>
          <w:szCs w:val="32"/>
        </w:rPr>
        <w:t>Technický popis.</w:t>
      </w:r>
    </w:p>
    <w:p w14:paraId="7298AFDA" w14:textId="77777777" w:rsidR="00757384" w:rsidRPr="00757384" w:rsidRDefault="00757384" w:rsidP="00837983">
      <w:pPr>
        <w:jc w:val="both"/>
        <w:rPr>
          <w:rFonts w:ascii="Arial" w:hAnsi="Arial" w:cs="Arial"/>
        </w:rPr>
      </w:pPr>
    </w:p>
    <w:p w14:paraId="6A4E1A7A" w14:textId="77777777" w:rsidR="009639B9" w:rsidRPr="009639B9" w:rsidRDefault="009639B9" w:rsidP="009639B9">
      <w:pPr>
        <w:jc w:val="both"/>
        <w:rPr>
          <w:rFonts w:ascii="Arial" w:hAnsi="Arial" w:cs="Arial"/>
        </w:rPr>
      </w:pPr>
      <w:r w:rsidRPr="009639B9">
        <w:rPr>
          <w:rFonts w:ascii="Arial" w:hAnsi="Arial" w:cs="Arial"/>
        </w:rPr>
        <w:t xml:space="preserve">Účelom projektovej dokumentácie je vypracovanie návrhu rekonštrukcie existujúcej spevnenej plochy s krytom z cementového betónu v areáli Dopravného podniku Bratislava – Depo Jurajov dvor v intraviláne mesta Bratislava – Nové Mesto. Miesto stavby sa nachádza za skladom prevádzkového materiálu, ktorý je umiestnený v južnej časti areálu v blízkosti dopravného napojenia na ul. Rožňavská. </w:t>
      </w:r>
    </w:p>
    <w:p w14:paraId="515AA40B" w14:textId="77777777" w:rsidR="009639B9" w:rsidRPr="009639B9" w:rsidRDefault="009639B9" w:rsidP="009639B9">
      <w:pPr>
        <w:jc w:val="both"/>
        <w:rPr>
          <w:rFonts w:ascii="Arial" w:hAnsi="Arial" w:cs="Arial"/>
        </w:rPr>
      </w:pPr>
      <w:r w:rsidRPr="009639B9">
        <w:rPr>
          <w:rFonts w:ascii="Arial" w:hAnsi="Arial" w:cs="Arial"/>
        </w:rPr>
        <w:t xml:space="preserve">V súčasnosti sa v riešenom rozsahu stavby nenachádzajú žiadne odvodňovacie zariadenia. Riešený úsek stavby sa priamo napája na spevnenú plochu z cementového betónu pred budovou skladu. Táto plocha je ďalej vedená k areálovej účelovej ceste. Predmetná stavba je situovaná na parcele registra C č. 17029/1 v katastrálnom území Nové Mesto. </w:t>
      </w:r>
    </w:p>
    <w:p w14:paraId="1D541F27" w14:textId="77777777" w:rsidR="009639B9" w:rsidRPr="009639B9" w:rsidRDefault="009639B9" w:rsidP="009639B9">
      <w:pPr>
        <w:jc w:val="both"/>
        <w:rPr>
          <w:rFonts w:ascii="Arial" w:hAnsi="Arial" w:cs="Arial"/>
        </w:rPr>
      </w:pPr>
      <w:r w:rsidRPr="009639B9">
        <w:rPr>
          <w:rFonts w:ascii="Arial" w:hAnsi="Arial" w:cs="Arial"/>
        </w:rPr>
        <w:t xml:space="preserve">Navrhovanou rekonštrukciou bude vybúraná existujúca časť vozovky a následne bude doplnená navrhovaná konštrukcia vozovky s krytom z betónovej dlažby. V miestach, kde bude zachovaná konštrukcia vozovky dôjde k </w:t>
      </w:r>
      <w:proofErr w:type="spellStart"/>
      <w:r w:rsidRPr="009639B9">
        <w:rPr>
          <w:rFonts w:ascii="Arial" w:hAnsi="Arial" w:cs="Arial"/>
        </w:rPr>
        <w:t>pokládke</w:t>
      </w:r>
      <w:proofErr w:type="spellEnd"/>
      <w:r w:rsidRPr="009639B9">
        <w:rPr>
          <w:rFonts w:ascii="Arial" w:hAnsi="Arial" w:cs="Arial"/>
        </w:rPr>
        <w:t xml:space="preserve"> betónovej dlažby spolu s </w:t>
      </w:r>
      <w:proofErr w:type="spellStart"/>
      <w:r w:rsidRPr="009639B9">
        <w:rPr>
          <w:rFonts w:ascii="Arial" w:hAnsi="Arial" w:cs="Arial"/>
        </w:rPr>
        <w:t>podsypom</w:t>
      </w:r>
      <w:proofErr w:type="spellEnd"/>
      <w:r w:rsidRPr="009639B9">
        <w:rPr>
          <w:rFonts w:ascii="Arial" w:hAnsi="Arial" w:cs="Arial"/>
        </w:rPr>
        <w:t xml:space="preserve"> na </w:t>
      </w:r>
      <w:proofErr w:type="spellStart"/>
      <w:r w:rsidRPr="009639B9">
        <w:rPr>
          <w:rFonts w:ascii="Arial" w:hAnsi="Arial" w:cs="Arial"/>
        </w:rPr>
        <w:t>exist</w:t>
      </w:r>
      <w:proofErr w:type="spellEnd"/>
      <w:r w:rsidRPr="009639B9">
        <w:rPr>
          <w:rFonts w:ascii="Arial" w:hAnsi="Arial" w:cs="Arial"/>
        </w:rPr>
        <w:t xml:space="preserve">. kryt z cementového betónu. Odvodnenie spevnenej plochy je riešené povrchovo do navrhovaného monolitického žľabu. </w:t>
      </w:r>
    </w:p>
    <w:p w14:paraId="3F3BD6E3" w14:textId="77777777" w:rsidR="009639B9" w:rsidRPr="009639B9" w:rsidRDefault="009639B9" w:rsidP="009639B9">
      <w:pPr>
        <w:jc w:val="both"/>
        <w:rPr>
          <w:rFonts w:ascii="Arial" w:hAnsi="Arial" w:cs="Arial"/>
        </w:rPr>
      </w:pPr>
      <w:r w:rsidRPr="009639B9">
        <w:rPr>
          <w:rFonts w:ascii="Arial" w:hAnsi="Arial" w:cs="Arial"/>
        </w:rPr>
        <w:t xml:space="preserve">V súčasnosti je pozemok v mieste navrhovanej stavby kategorizovaný ako zastavaná plocha a nádvorie. Terén v okolí stavby je mierny, rovinatý. V okolí stavby sa </w:t>
      </w:r>
      <w:r w:rsidRPr="009639B9">
        <w:rPr>
          <w:rFonts w:ascii="Arial" w:hAnsi="Arial" w:cs="Arial"/>
        </w:rPr>
        <w:lastRenderedPageBreak/>
        <w:t xml:space="preserve">nachádzajú prevádzkové objekty depa, juhovýchodným smerom od miesta stavby sa nachádza vstup do areálu depa. </w:t>
      </w:r>
    </w:p>
    <w:p w14:paraId="64F8639F" w14:textId="75AF9362" w:rsidR="009639B9" w:rsidRDefault="009639B9" w:rsidP="009639B9">
      <w:pPr>
        <w:jc w:val="both"/>
        <w:rPr>
          <w:rFonts w:ascii="Arial" w:hAnsi="Arial" w:cs="Arial"/>
        </w:rPr>
      </w:pPr>
      <w:r w:rsidRPr="009639B9">
        <w:rPr>
          <w:rFonts w:ascii="Arial" w:hAnsi="Arial" w:cs="Arial"/>
        </w:rPr>
        <w:t xml:space="preserve">Stavba nemá negatívne vplyvy na životné prostredie. Pre stavbu nebolo spracované posúdenie vplyvov na </w:t>
      </w:r>
      <w:proofErr w:type="spellStart"/>
      <w:r w:rsidRPr="009639B9">
        <w:rPr>
          <w:rFonts w:ascii="Arial" w:hAnsi="Arial" w:cs="Arial"/>
        </w:rPr>
        <w:t>ŽP</w:t>
      </w:r>
      <w:proofErr w:type="spellEnd"/>
      <w:r w:rsidRPr="009639B9">
        <w:rPr>
          <w:rFonts w:ascii="Arial" w:hAnsi="Arial" w:cs="Arial"/>
        </w:rPr>
        <w:t xml:space="preserve"> nakoľko si to jej charakter nevyžaduje. Počas prác dôjde k stavebnej uzávere riešenej spevnenej plochy. Počas výstavby bude v mieste budovania doprava upozornená na prebiehajúce stavebné práce.</w:t>
      </w:r>
    </w:p>
    <w:p w14:paraId="27E982EE" w14:textId="77777777" w:rsidR="009639B9" w:rsidRDefault="009639B9" w:rsidP="009639B9">
      <w:pPr>
        <w:jc w:val="both"/>
        <w:rPr>
          <w:rFonts w:ascii="Arial" w:hAnsi="Arial" w:cs="Arial"/>
        </w:rPr>
      </w:pPr>
    </w:p>
    <w:p w14:paraId="675110C6" w14:textId="4D4348B8" w:rsidR="009639B9" w:rsidRDefault="009F5EB2" w:rsidP="009639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Počas realizácie bude odhalená časť sokla pod úrovňou terénu. V rámci búracích prác predpokladáme poškodenie jestvujúcej hydroizolácie. Návrh uvažuje z celoplošnou opravou </w:t>
      </w:r>
      <w:r w:rsidR="00757384">
        <w:rPr>
          <w:rFonts w:ascii="Arial" w:hAnsi="Arial" w:cs="Arial"/>
        </w:rPr>
        <w:t>hydroizolácie. V podzemnej časti je hydroizolácia uvažovaná asfaltovými pásmi a v nadzemnej časti náterovou hydroizoláciou v pohľadovej kvalite.</w:t>
      </w:r>
    </w:p>
    <w:p w14:paraId="4ABE454E" w14:textId="1DB10921" w:rsidR="001F7909" w:rsidRDefault="001F7909" w:rsidP="009639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Návrh skladby sokla viď príloha technickej správy.</w:t>
      </w:r>
    </w:p>
    <w:p w14:paraId="6F32EEC0" w14:textId="77777777" w:rsidR="009639B9" w:rsidRDefault="009639B9" w:rsidP="00837983">
      <w:pPr>
        <w:jc w:val="both"/>
        <w:rPr>
          <w:rFonts w:ascii="Arial" w:hAnsi="Arial" w:cs="Arial"/>
        </w:rPr>
      </w:pPr>
    </w:p>
    <w:p w14:paraId="271B13B8" w14:textId="62A59B99" w:rsidR="009639B9" w:rsidRDefault="009F5EB2" w:rsidP="008379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Výmena dažďových zvodov (nadzemná časť) nie je predmetom projektu</w:t>
      </w:r>
    </w:p>
    <w:p w14:paraId="51FFCD9B" w14:textId="77777777" w:rsidR="009639B9" w:rsidRDefault="009639B9" w:rsidP="00837983">
      <w:pPr>
        <w:jc w:val="both"/>
        <w:rPr>
          <w:rFonts w:ascii="Arial" w:hAnsi="Arial" w:cs="Arial"/>
        </w:rPr>
      </w:pPr>
    </w:p>
    <w:p w14:paraId="0308C8F4" w14:textId="50BDE23A" w:rsidR="009639B9" w:rsidRDefault="00757384" w:rsidP="008379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Pred realizáciou komunikácie je nutné preveriť stav a funkčnosť bleskozvodu</w:t>
      </w:r>
      <w:r w:rsidR="001F7909">
        <w:rPr>
          <w:rFonts w:ascii="Arial" w:hAnsi="Arial" w:cs="Arial"/>
        </w:rPr>
        <w:t>.</w:t>
      </w:r>
    </w:p>
    <w:p w14:paraId="3DE61D80" w14:textId="77777777" w:rsidR="001F7909" w:rsidRDefault="001F7909" w:rsidP="00837983">
      <w:pPr>
        <w:jc w:val="both"/>
        <w:rPr>
          <w:rFonts w:ascii="Arial" w:hAnsi="Arial" w:cs="Arial"/>
        </w:rPr>
      </w:pPr>
    </w:p>
    <w:p w14:paraId="164D317A" w14:textId="769969E4" w:rsidR="001F7909" w:rsidRDefault="001F7909" w:rsidP="00837983">
      <w:pPr>
        <w:jc w:val="both"/>
        <w:rPr>
          <w:rFonts w:ascii="Arial" w:hAnsi="Arial" w:cs="Arial"/>
        </w:rPr>
      </w:pPr>
      <w:r w:rsidRPr="001F7909">
        <w:rPr>
          <w:rFonts w:ascii="Arial" w:hAnsi="Arial" w:cs="Arial"/>
        </w:rPr>
        <w:t>V mieste, alebo blízkosti návrhu sa nachádzajú inžinierske siete a to kanalizačné vedenie a trakčné vedenie. Zákresy inžinierskych sietí sú len orientačné. Pred zahájením výkopových prác je potrebné vytýčiť presnú polohu existujúcich inžinierskych sietí a spísať o ich polohe záznam.</w:t>
      </w:r>
      <w:r w:rsidR="009A429D">
        <w:rPr>
          <w:rFonts w:ascii="Arial" w:hAnsi="Arial" w:cs="Arial"/>
        </w:rPr>
        <w:t xml:space="preserve"> Odstupové vzdialenosti navrhovaných a jestvujúcich inžinierskych sietí riešiť podľa platných predpisov </w:t>
      </w:r>
      <w:r w:rsidR="00C83EAF">
        <w:rPr>
          <w:rFonts w:ascii="Arial" w:hAnsi="Arial" w:cs="Arial"/>
        </w:rPr>
        <w:t>pri krížení podzemných vedení.</w:t>
      </w:r>
    </w:p>
    <w:p w14:paraId="20A4872F" w14:textId="77777777" w:rsidR="001F7909" w:rsidRDefault="001F7909" w:rsidP="00837983">
      <w:pPr>
        <w:jc w:val="both"/>
        <w:rPr>
          <w:rFonts w:ascii="Arial" w:hAnsi="Arial" w:cs="Arial"/>
        </w:rPr>
      </w:pPr>
    </w:p>
    <w:p w14:paraId="34BC30F8" w14:textId="77777777" w:rsidR="001F7909" w:rsidRDefault="001F7909" w:rsidP="00837983">
      <w:pPr>
        <w:jc w:val="both"/>
        <w:rPr>
          <w:rFonts w:ascii="Arial" w:hAnsi="Arial" w:cs="Arial"/>
        </w:rPr>
      </w:pPr>
    </w:p>
    <w:p w14:paraId="6740BFC6" w14:textId="77777777" w:rsidR="00757384" w:rsidRDefault="00757384" w:rsidP="00757384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757384">
        <w:rPr>
          <w:rFonts w:ascii="Arial" w:hAnsi="Arial" w:cs="Arial"/>
          <w:b/>
          <w:bCs/>
          <w:sz w:val="32"/>
          <w:szCs w:val="32"/>
        </w:rPr>
        <w:t xml:space="preserve">Použité podklady </w:t>
      </w:r>
    </w:p>
    <w:p w14:paraId="0EEEF3C8" w14:textId="77777777" w:rsidR="00757384" w:rsidRPr="00757384" w:rsidRDefault="00757384" w:rsidP="00757384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3A0A0D64" w14:textId="77777777" w:rsidR="00757384" w:rsidRDefault="00757384" w:rsidP="00757384">
      <w:pPr>
        <w:jc w:val="both"/>
        <w:rPr>
          <w:rFonts w:ascii="Arial" w:hAnsi="Arial" w:cs="Arial"/>
        </w:rPr>
      </w:pPr>
      <w:r w:rsidRPr="00757384">
        <w:rPr>
          <w:rFonts w:ascii="Arial" w:hAnsi="Arial" w:cs="Arial"/>
        </w:rPr>
        <w:t xml:space="preserve">Pre projekčné práce boli použité nasledujúce podklady: </w:t>
      </w:r>
    </w:p>
    <w:p w14:paraId="6BE01331" w14:textId="77777777" w:rsidR="00757384" w:rsidRDefault="00757384" w:rsidP="00757384">
      <w:pPr>
        <w:jc w:val="both"/>
        <w:rPr>
          <w:rFonts w:ascii="Arial" w:hAnsi="Arial" w:cs="Arial"/>
        </w:rPr>
      </w:pPr>
    </w:p>
    <w:p w14:paraId="41E9F0D2" w14:textId="01804918" w:rsidR="00757384" w:rsidRPr="00757384" w:rsidRDefault="00757384" w:rsidP="007573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Obhliadka stavby</w:t>
      </w:r>
    </w:p>
    <w:p w14:paraId="2EB0880D" w14:textId="77777777" w:rsidR="00757384" w:rsidRPr="00757384" w:rsidRDefault="00757384" w:rsidP="0075738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757384">
        <w:rPr>
          <w:rFonts w:ascii="Arial" w:hAnsi="Arial" w:cs="Arial"/>
        </w:rPr>
        <w:t xml:space="preserve">Geodetické zameranie - polohopis a výškopis </w:t>
      </w:r>
    </w:p>
    <w:p w14:paraId="45602294" w14:textId="77777777" w:rsidR="00757384" w:rsidRPr="00757384" w:rsidRDefault="00757384" w:rsidP="0075738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757384">
        <w:rPr>
          <w:rFonts w:ascii="Arial" w:hAnsi="Arial" w:cs="Arial"/>
        </w:rPr>
        <w:t xml:space="preserve">Katastrálna mapa </w:t>
      </w:r>
    </w:p>
    <w:p w14:paraId="7A98DC2D" w14:textId="77777777" w:rsidR="00757384" w:rsidRPr="00757384" w:rsidRDefault="00757384" w:rsidP="0075738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757384">
        <w:rPr>
          <w:rFonts w:ascii="Arial" w:hAnsi="Arial" w:cs="Arial"/>
        </w:rPr>
        <w:t xml:space="preserve">Požiadavky investora </w:t>
      </w:r>
    </w:p>
    <w:p w14:paraId="6045FBF6" w14:textId="77777777" w:rsidR="009639B9" w:rsidRDefault="009639B9" w:rsidP="00837983">
      <w:pPr>
        <w:jc w:val="both"/>
        <w:rPr>
          <w:rFonts w:ascii="Arial" w:hAnsi="Arial" w:cs="Arial"/>
        </w:rPr>
      </w:pPr>
    </w:p>
    <w:p w14:paraId="65B14A59" w14:textId="77777777" w:rsidR="009639B9" w:rsidRDefault="009639B9" w:rsidP="00837983">
      <w:pPr>
        <w:jc w:val="both"/>
        <w:rPr>
          <w:rFonts w:ascii="Arial" w:hAnsi="Arial" w:cs="Arial"/>
        </w:rPr>
      </w:pPr>
    </w:p>
    <w:p w14:paraId="17AB3DD7" w14:textId="77777777" w:rsidR="001F7909" w:rsidRDefault="001F7909" w:rsidP="001F7909">
      <w:pPr>
        <w:pStyle w:val="LO-Normal"/>
        <w:ind w:firstLine="708"/>
        <w:jc w:val="both"/>
      </w:pPr>
      <w:r>
        <w:rPr>
          <w:rFonts w:ascii="Arial" w:eastAsia="Arial" w:hAnsi="Arial" w:cs="Arial"/>
          <w:sz w:val="22"/>
          <w:szCs w:val="22"/>
        </w:rPr>
        <w:t xml:space="preserve">Projektová dokumentácia tohto objektu nie je určeným technickým zariadením a neobsahuje činnosti na určených technických zariadeniach v zmysle vyhlášky 205/2010 a zákona o dráhach </w:t>
      </w:r>
      <w:proofErr w:type="spellStart"/>
      <w:r>
        <w:rPr>
          <w:rFonts w:ascii="Arial" w:eastAsia="Arial" w:hAnsi="Arial" w:cs="Arial"/>
          <w:sz w:val="22"/>
          <w:szCs w:val="22"/>
        </w:rPr>
        <w:t>č.513</w:t>
      </w:r>
      <w:proofErr w:type="spellEnd"/>
      <w:r>
        <w:rPr>
          <w:rFonts w:ascii="Arial" w:eastAsia="Arial" w:hAnsi="Arial" w:cs="Arial"/>
          <w:sz w:val="22"/>
          <w:szCs w:val="22"/>
        </w:rPr>
        <w:t>/2009 § 16.</w:t>
      </w:r>
    </w:p>
    <w:p w14:paraId="1F701901" w14:textId="77777777" w:rsidR="001F7909" w:rsidRDefault="001F7909" w:rsidP="001F7909">
      <w:pPr>
        <w:pStyle w:val="LO-Normal"/>
        <w:jc w:val="both"/>
        <w:rPr>
          <w:rFonts w:ascii="Arial" w:eastAsia="Arial" w:hAnsi="Arial" w:cs="Arial"/>
          <w:sz w:val="22"/>
          <w:szCs w:val="22"/>
        </w:rPr>
      </w:pPr>
    </w:p>
    <w:p w14:paraId="2A7C022C" w14:textId="77777777" w:rsidR="001F7909" w:rsidRDefault="001F7909" w:rsidP="001F7909">
      <w:pPr>
        <w:pStyle w:val="LO-Normal"/>
        <w:jc w:val="both"/>
        <w:rPr>
          <w:rFonts w:ascii="Arial" w:eastAsia="Arial" w:hAnsi="Arial" w:cs="Arial"/>
          <w:sz w:val="22"/>
          <w:szCs w:val="22"/>
        </w:rPr>
      </w:pPr>
    </w:p>
    <w:p w14:paraId="79121C6A" w14:textId="77777777" w:rsidR="001F7909" w:rsidRDefault="001F7909" w:rsidP="001F7909">
      <w:pPr>
        <w:pStyle w:val="LO-Normal"/>
        <w:jc w:val="both"/>
        <w:rPr>
          <w:rFonts w:ascii="Arial" w:eastAsia="Arial" w:hAnsi="Arial" w:cs="Arial"/>
          <w:sz w:val="22"/>
          <w:szCs w:val="22"/>
        </w:rPr>
      </w:pPr>
    </w:p>
    <w:p w14:paraId="349C2871" w14:textId="77777777" w:rsidR="00C83EAF" w:rsidRDefault="00C83EAF" w:rsidP="001F7909">
      <w:pPr>
        <w:pStyle w:val="LO-Normal"/>
        <w:jc w:val="both"/>
        <w:rPr>
          <w:rFonts w:ascii="Arial" w:eastAsia="Arial" w:hAnsi="Arial" w:cs="Arial"/>
          <w:sz w:val="22"/>
          <w:szCs w:val="22"/>
        </w:rPr>
      </w:pPr>
    </w:p>
    <w:p w14:paraId="105B2AC3" w14:textId="77777777" w:rsidR="001F7909" w:rsidRDefault="001F7909" w:rsidP="001F7909">
      <w:pPr>
        <w:pStyle w:val="LO-Normal"/>
        <w:jc w:val="both"/>
        <w:rPr>
          <w:rFonts w:ascii="Arial" w:eastAsia="Arial" w:hAnsi="Arial" w:cs="Arial"/>
          <w:sz w:val="22"/>
          <w:szCs w:val="22"/>
        </w:rPr>
      </w:pPr>
    </w:p>
    <w:p w14:paraId="2BB6EC73" w14:textId="77777777" w:rsidR="00014667" w:rsidRDefault="00014667" w:rsidP="001F7909">
      <w:pPr>
        <w:pStyle w:val="LO-Normal"/>
        <w:jc w:val="both"/>
        <w:rPr>
          <w:rFonts w:ascii="Arial" w:eastAsia="Arial" w:hAnsi="Arial" w:cs="Arial"/>
          <w:sz w:val="22"/>
          <w:szCs w:val="22"/>
        </w:rPr>
      </w:pPr>
    </w:p>
    <w:p w14:paraId="3158A3EA" w14:textId="77777777" w:rsidR="001F7909" w:rsidRDefault="001F7909" w:rsidP="001F7909">
      <w:pPr>
        <w:pStyle w:val="LO-Normal"/>
        <w:jc w:val="both"/>
        <w:rPr>
          <w:rFonts w:ascii="Arial" w:eastAsia="Arial" w:hAnsi="Arial" w:cs="Arial"/>
          <w:sz w:val="22"/>
          <w:szCs w:val="22"/>
        </w:rPr>
      </w:pPr>
    </w:p>
    <w:p w14:paraId="6107589E" w14:textId="77777777" w:rsidR="001F7909" w:rsidRDefault="001F7909" w:rsidP="001F7909">
      <w:pPr>
        <w:pStyle w:val="LO-Normal"/>
        <w:jc w:val="both"/>
        <w:rPr>
          <w:rFonts w:ascii="Arial" w:eastAsia="Arial" w:hAnsi="Arial" w:cs="Arial"/>
          <w:sz w:val="22"/>
          <w:szCs w:val="22"/>
        </w:rPr>
      </w:pPr>
    </w:p>
    <w:p w14:paraId="2AD582A5" w14:textId="77777777" w:rsidR="001F7909" w:rsidRDefault="001F7909" w:rsidP="001F7909">
      <w:pPr>
        <w:pStyle w:val="LO-Normal"/>
        <w:jc w:val="both"/>
        <w:rPr>
          <w:rFonts w:ascii="Arial" w:eastAsia="Arial" w:hAnsi="Arial" w:cs="Arial"/>
          <w:sz w:val="22"/>
          <w:szCs w:val="22"/>
        </w:rPr>
      </w:pPr>
    </w:p>
    <w:p w14:paraId="4C23849F" w14:textId="77777777" w:rsidR="001F7909" w:rsidRDefault="001F7909" w:rsidP="001F7909">
      <w:pPr>
        <w:pStyle w:val="LO-Normal"/>
        <w:jc w:val="both"/>
        <w:rPr>
          <w:rFonts w:ascii="Arial" w:eastAsia="Arial" w:hAnsi="Arial" w:cs="Arial"/>
          <w:sz w:val="22"/>
          <w:szCs w:val="22"/>
        </w:rPr>
      </w:pPr>
    </w:p>
    <w:p w14:paraId="726C1E69" w14:textId="6E76EFAD" w:rsidR="001F7909" w:rsidRPr="003300BE" w:rsidRDefault="001F7909" w:rsidP="001F7909">
      <w:pPr>
        <w:pStyle w:val="LO-Normal"/>
        <w:jc w:val="both"/>
      </w:pPr>
      <w:r>
        <w:rPr>
          <w:rFonts w:ascii="Arial" w:hAnsi="Arial" w:cs="Arial"/>
          <w:sz w:val="22"/>
          <w:szCs w:val="22"/>
        </w:rPr>
        <w:t xml:space="preserve">V Bratislave </w:t>
      </w:r>
      <w:r>
        <w:rPr>
          <w:rFonts w:ascii="Arial" w:hAnsi="Arial" w:cs="Arial"/>
          <w:sz w:val="22"/>
          <w:szCs w:val="22"/>
        </w:rPr>
        <w:tab/>
        <w:t>8 / 2024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Ing. arch. Pavol </w:t>
      </w:r>
      <w:proofErr w:type="spellStart"/>
      <w:r>
        <w:rPr>
          <w:rFonts w:ascii="Arial" w:hAnsi="Arial" w:cs="Arial"/>
          <w:sz w:val="22"/>
          <w:szCs w:val="22"/>
        </w:rPr>
        <w:t>Citovický</w:t>
      </w:r>
      <w:proofErr w:type="spellEnd"/>
    </w:p>
    <w:p w14:paraId="7182691E" w14:textId="77777777" w:rsidR="009639B9" w:rsidRDefault="009639B9" w:rsidP="00837983">
      <w:pPr>
        <w:jc w:val="both"/>
        <w:rPr>
          <w:rFonts w:ascii="Arial" w:hAnsi="Arial" w:cs="Arial"/>
        </w:rPr>
      </w:pPr>
    </w:p>
    <w:p w14:paraId="3BE7D89E" w14:textId="77777777" w:rsidR="00757384" w:rsidRDefault="00757384" w:rsidP="00837983">
      <w:pPr>
        <w:jc w:val="both"/>
        <w:rPr>
          <w:rFonts w:ascii="Arial" w:hAnsi="Arial" w:cs="Arial"/>
        </w:rPr>
      </w:pPr>
    </w:p>
    <w:p w14:paraId="57810296" w14:textId="14C5C8F1" w:rsidR="001F7909" w:rsidRPr="00C83EAF" w:rsidRDefault="001F7909" w:rsidP="00837983">
      <w:pPr>
        <w:jc w:val="both"/>
        <w:rPr>
          <w:rFonts w:ascii="Arial" w:hAnsi="Arial" w:cs="Arial"/>
          <w:b/>
          <w:bCs/>
          <w:u w:val="single"/>
        </w:rPr>
      </w:pPr>
      <w:r w:rsidRPr="00C83EAF">
        <w:rPr>
          <w:rFonts w:ascii="Arial" w:hAnsi="Arial" w:cs="Arial"/>
          <w:b/>
          <w:bCs/>
          <w:u w:val="single"/>
        </w:rPr>
        <w:lastRenderedPageBreak/>
        <w:t>Príloha 1</w:t>
      </w:r>
    </w:p>
    <w:p w14:paraId="108A24FA" w14:textId="77777777" w:rsidR="00C83EAF" w:rsidRPr="00C83EAF" w:rsidRDefault="00C83EAF" w:rsidP="00837983">
      <w:pPr>
        <w:jc w:val="both"/>
        <w:rPr>
          <w:rFonts w:ascii="Arial" w:hAnsi="Arial" w:cs="Arial"/>
          <w:b/>
          <w:bCs/>
        </w:rPr>
      </w:pPr>
    </w:p>
    <w:p w14:paraId="06EBB2AE" w14:textId="400694A3" w:rsidR="00974D2B" w:rsidRPr="00974D2B" w:rsidRDefault="00974D2B" w:rsidP="00837983">
      <w:pPr>
        <w:jc w:val="both"/>
        <w:rPr>
          <w:rFonts w:ascii="Arial" w:hAnsi="Arial" w:cs="Arial"/>
        </w:rPr>
      </w:pPr>
      <w:r w:rsidRPr="00974D2B">
        <w:rPr>
          <w:rFonts w:ascii="Arial" w:hAnsi="Arial" w:cs="Arial"/>
        </w:rPr>
        <w:t xml:space="preserve">Rekonštrukcia dažďovej kanalizácie a spevnenej plochy s odvodnením za skladom prevádzkového materiálu </w:t>
      </w:r>
      <w:proofErr w:type="spellStart"/>
      <w:r w:rsidRPr="00974D2B">
        <w:rPr>
          <w:rFonts w:ascii="Arial" w:hAnsi="Arial" w:cs="Arial"/>
        </w:rPr>
        <w:t>MH</w:t>
      </w:r>
      <w:proofErr w:type="spellEnd"/>
      <w:r w:rsidRPr="00974D2B">
        <w:rPr>
          <w:rFonts w:ascii="Arial" w:hAnsi="Arial" w:cs="Arial"/>
        </w:rPr>
        <w:t xml:space="preserve">, depo Jurajov dvor </w:t>
      </w:r>
      <w:r w:rsidRPr="00974D2B">
        <w:t xml:space="preserve"> </w:t>
      </w:r>
      <w:r w:rsidRPr="00974D2B">
        <w:rPr>
          <w:rFonts w:ascii="Arial" w:hAnsi="Arial" w:cs="Arial"/>
        </w:rPr>
        <w:t xml:space="preserve">na pozemku reg. „17029/1 v </w:t>
      </w:r>
      <w:proofErr w:type="spellStart"/>
      <w:r w:rsidRPr="00974D2B">
        <w:rPr>
          <w:rFonts w:ascii="Arial" w:hAnsi="Arial" w:cs="Arial"/>
        </w:rPr>
        <w:t>k.ú</w:t>
      </w:r>
      <w:proofErr w:type="spellEnd"/>
      <w:r w:rsidRPr="00974D2B">
        <w:rPr>
          <w:rFonts w:ascii="Arial" w:hAnsi="Arial" w:cs="Arial"/>
        </w:rPr>
        <w:t>. Nové Mesto</w:t>
      </w:r>
    </w:p>
    <w:p w14:paraId="7C195F13" w14:textId="77777777" w:rsidR="00974D2B" w:rsidRDefault="00974D2B" w:rsidP="00837983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6EC05F06" w14:textId="2D2553EE" w:rsidR="00974D2B" w:rsidRPr="00974D2B" w:rsidRDefault="00974D2B" w:rsidP="00837983">
      <w:pPr>
        <w:jc w:val="both"/>
        <w:rPr>
          <w:rFonts w:ascii="Arial" w:hAnsi="Arial" w:cs="Arial"/>
          <w:b/>
          <w:bCs/>
          <w:u w:val="single"/>
        </w:rPr>
      </w:pPr>
      <w:r w:rsidRPr="00974D2B">
        <w:rPr>
          <w:rFonts w:ascii="Arial" w:hAnsi="Arial" w:cs="Arial"/>
          <w:b/>
          <w:bCs/>
          <w:u w:val="single"/>
        </w:rPr>
        <w:t>Skladby hydroizolačného sokla jestvujúcej budovy v kontakte s navrhovanou komunikáciou</w:t>
      </w:r>
    </w:p>
    <w:p w14:paraId="56E4DB1D" w14:textId="77777777" w:rsidR="00974D2B" w:rsidRDefault="00974D2B" w:rsidP="00837983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1741EEBA" w14:textId="5667E53E" w:rsidR="00837983" w:rsidRPr="00CF1AB3" w:rsidRDefault="00837983" w:rsidP="00837983">
      <w:pPr>
        <w:rPr>
          <w:rFonts w:ascii="Arial" w:eastAsia="Arial" w:hAnsi="Arial" w:cs="Arial"/>
          <w:b/>
          <w:color w:val="000000"/>
          <w:sz w:val="20"/>
          <w:szCs w:val="20"/>
        </w:rPr>
      </w:pPr>
      <w:proofErr w:type="spellStart"/>
      <w:r w:rsidRPr="00CF1AB3">
        <w:rPr>
          <w:rFonts w:ascii="Arial" w:hAnsi="Arial" w:cs="Arial"/>
          <w:b/>
          <w:color w:val="000000"/>
          <w:sz w:val="20"/>
          <w:szCs w:val="20"/>
        </w:rPr>
        <w:t>SS2</w:t>
      </w:r>
      <w:r w:rsidR="00231567" w:rsidRPr="00CF1AB3">
        <w:rPr>
          <w:rFonts w:ascii="Arial" w:hAnsi="Arial" w:cs="Arial"/>
          <w:b/>
          <w:color w:val="000000"/>
          <w:sz w:val="20"/>
          <w:szCs w:val="20"/>
        </w:rPr>
        <w:t>a</w:t>
      </w:r>
      <w:proofErr w:type="spellEnd"/>
      <w:r w:rsidRPr="00CF1AB3">
        <w:rPr>
          <w:rFonts w:ascii="Arial" w:hAnsi="Arial" w:cs="Arial"/>
          <w:b/>
          <w:color w:val="000000"/>
          <w:sz w:val="20"/>
          <w:szCs w:val="20"/>
        </w:rPr>
        <w:t xml:space="preserve"> - O</w:t>
      </w:r>
      <w:r w:rsidRPr="00CF1AB3">
        <w:rPr>
          <w:rFonts w:ascii="Arial" w:eastAsia="Arial" w:hAnsi="Arial" w:cs="Arial"/>
          <w:b/>
          <w:color w:val="000000"/>
          <w:sz w:val="20"/>
          <w:szCs w:val="20"/>
        </w:rPr>
        <w:t>BVODOVÁ STENA SUTERÉNU ZAKOPANÁ- NEZATEPLENÁ</w:t>
      </w:r>
    </w:p>
    <w:p w14:paraId="56DD788E" w14:textId="77777777" w:rsidR="00837983" w:rsidRPr="00CF1AB3" w:rsidRDefault="00837983" w:rsidP="00837983">
      <w:pPr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57700347" w14:textId="46D58338" w:rsidR="00837983" w:rsidRPr="00CF1AB3" w:rsidRDefault="00837983" w:rsidP="00837983">
      <w:pPr>
        <w:rPr>
          <w:rFonts w:ascii="Arial" w:hAnsi="Arial" w:cs="Arial"/>
          <w:color w:val="000000"/>
          <w:sz w:val="20"/>
          <w:szCs w:val="20"/>
        </w:rPr>
      </w:pPr>
      <w:r w:rsidRPr="00CF1AB3">
        <w:rPr>
          <w:rFonts w:ascii="Arial" w:hAnsi="Arial" w:cs="Arial"/>
          <w:color w:val="000000"/>
          <w:sz w:val="20"/>
          <w:szCs w:val="20"/>
        </w:rPr>
        <w:t xml:space="preserve">(skladba sa realizuje iba lokálne – v miestach zasiahnutých rekonštrukciou – </w:t>
      </w:r>
      <w:r w:rsidR="00CF1AB3" w:rsidRPr="00CF1AB3">
        <w:rPr>
          <w:rFonts w:ascii="Arial" w:hAnsi="Arial" w:cs="Arial"/>
          <w:color w:val="000000"/>
          <w:sz w:val="20"/>
          <w:szCs w:val="20"/>
        </w:rPr>
        <w:t>v mieste výkopov pre úpravu skladby komunikácie</w:t>
      </w:r>
      <w:r w:rsidRPr="00CF1AB3">
        <w:rPr>
          <w:rFonts w:ascii="Arial" w:hAnsi="Arial" w:cs="Arial"/>
          <w:color w:val="000000"/>
          <w:sz w:val="20"/>
          <w:szCs w:val="20"/>
        </w:rPr>
        <w:t>)</w:t>
      </w:r>
    </w:p>
    <w:p w14:paraId="44492341" w14:textId="77777777" w:rsidR="00837983" w:rsidRPr="00CF1AB3" w:rsidRDefault="00837983" w:rsidP="00837983">
      <w:pPr>
        <w:rPr>
          <w:rFonts w:ascii="Arial" w:hAnsi="Arial" w:cs="Arial"/>
          <w:color w:val="000000"/>
          <w:sz w:val="20"/>
          <w:szCs w:val="20"/>
        </w:rPr>
      </w:pPr>
    </w:p>
    <w:p w14:paraId="48AEA80C" w14:textId="16A3F340" w:rsidR="00BF2C70" w:rsidRPr="00CF1AB3" w:rsidRDefault="00837983" w:rsidP="00837983">
      <w:pPr>
        <w:rPr>
          <w:rFonts w:ascii="Arial" w:hAnsi="Arial" w:cs="Arial"/>
          <w:color w:val="000000"/>
          <w:sz w:val="20"/>
          <w:szCs w:val="20"/>
        </w:rPr>
      </w:pPr>
      <w:r w:rsidRPr="00CF1AB3">
        <w:rPr>
          <w:rFonts w:ascii="Arial" w:hAnsi="Arial" w:cs="Arial"/>
          <w:color w:val="000000"/>
          <w:sz w:val="20"/>
          <w:szCs w:val="20"/>
        </w:rPr>
        <w:t>- existujúca</w:t>
      </w:r>
      <w:r w:rsidRPr="00CF1AB3">
        <w:rPr>
          <w:rFonts w:ascii="Arial" w:eastAsia="Arial" w:hAnsi="Arial" w:cs="Arial"/>
          <w:color w:val="000000"/>
          <w:sz w:val="20"/>
          <w:szCs w:val="20"/>
        </w:rPr>
        <w:t xml:space="preserve"> stena suterénu</w:t>
      </w:r>
      <w:r w:rsidRPr="00CF1AB3">
        <w:rPr>
          <w:rFonts w:ascii="Arial" w:hAnsi="Arial" w:cs="Arial"/>
          <w:color w:val="000000"/>
          <w:sz w:val="20"/>
          <w:szCs w:val="20"/>
        </w:rPr>
        <w:tab/>
      </w:r>
    </w:p>
    <w:p w14:paraId="6F2BF3AB" w14:textId="2C78438A" w:rsidR="00BF2C70" w:rsidRPr="00596419" w:rsidRDefault="00BF2C70" w:rsidP="00837983">
      <w:pPr>
        <w:rPr>
          <w:rFonts w:ascii="Arial" w:hAnsi="Arial" w:cs="Arial"/>
          <w:color w:val="000000"/>
          <w:sz w:val="20"/>
          <w:szCs w:val="20"/>
          <w:u w:val="single"/>
        </w:rPr>
      </w:pPr>
      <w:r w:rsidRPr="00CF1AB3"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spellStart"/>
      <w:r w:rsidRPr="00CF1AB3">
        <w:rPr>
          <w:rFonts w:ascii="Arial" w:hAnsi="Arial" w:cs="Arial"/>
          <w:color w:val="000000"/>
          <w:sz w:val="20"/>
          <w:szCs w:val="20"/>
        </w:rPr>
        <w:t>vyspravenie</w:t>
      </w:r>
      <w:proofErr w:type="spellEnd"/>
      <w:r w:rsidRPr="00CF1AB3">
        <w:rPr>
          <w:rFonts w:ascii="Arial" w:hAnsi="Arial" w:cs="Arial"/>
          <w:color w:val="000000"/>
          <w:sz w:val="20"/>
          <w:szCs w:val="20"/>
        </w:rPr>
        <w:t xml:space="preserve"> podkladu  </w:t>
      </w:r>
      <w:proofErr w:type="spellStart"/>
      <w:r w:rsidR="00CF1AB3" w:rsidRPr="00596419">
        <w:rPr>
          <w:rFonts w:ascii="Arial" w:hAnsi="Arial" w:cs="Arial"/>
          <w:color w:val="000000"/>
          <w:sz w:val="20"/>
          <w:szCs w:val="20"/>
          <w:u w:val="single"/>
        </w:rPr>
        <w:t>p</w:t>
      </w:r>
      <w:r w:rsidRPr="00596419">
        <w:rPr>
          <w:rFonts w:ascii="Arial" w:hAnsi="Arial" w:cs="Arial"/>
          <w:color w:val="000000"/>
          <w:sz w:val="20"/>
          <w:szCs w:val="20"/>
          <w:u w:val="single"/>
        </w:rPr>
        <w:t>ozámka</w:t>
      </w:r>
      <w:proofErr w:type="spellEnd"/>
      <w:r w:rsidRPr="00596419">
        <w:rPr>
          <w:rFonts w:ascii="Arial" w:hAnsi="Arial" w:cs="Arial"/>
          <w:color w:val="000000"/>
          <w:sz w:val="20"/>
          <w:szCs w:val="20"/>
          <w:u w:val="single"/>
        </w:rPr>
        <w:t xml:space="preserve"> 1</w:t>
      </w:r>
    </w:p>
    <w:p w14:paraId="7F3A8CFC" w14:textId="7F679BA9" w:rsidR="00837983" w:rsidRPr="00CF1AB3" w:rsidRDefault="00BF2C70" w:rsidP="00837983">
      <w:pPr>
        <w:rPr>
          <w:rFonts w:ascii="Arial" w:hAnsi="Arial" w:cs="Arial"/>
          <w:color w:val="000000"/>
          <w:sz w:val="20"/>
          <w:szCs w:val="20"/>
        </w:rPr>
      </w:pPr>
      <w:r w:rsidRPr="00CF1AB3">
        <w:rPr>
          <w:rFonts w:ascii="Arial" w:hAnsi="Arial" w:cs="Arial"/>
          <w:color w:val="000000"/>
          <w:sz w:val="20"/>
          <w:szCs w:val="20"/>
        </w:rPr>
        <w:t xml:space="preserve">- </w:t>
      </w:r>
      <w:r w:rsidRPr="00CF1AB3">
        <w:rPr>
          <w:rFonts w:ascii="Arial" w:eastAsia="Arial" w:hAnsi="Arial" w:cs="Arial"/>
          <w:sz w:val="20"/>
          <w:szCs w:val="20"/>
        </w:rPr>
        <w:t xml:space="preserve">príprava povrchu podľa </w:t>
      </w:r>
      <w:proofErr w:type="spellStart"/>
      <w:r w:rsidRPr="00CF1AB3">
        <w:rPr>
          <w:rFonts w:ascii="Arial" w:eastAsia="Arial" w:hAnsi="Arial" w:cs="Arial"/>
          <w:sz w:val="20"/>
          <w:szCs w:val="20"/>
        </w:rPr>
        <w:t>TP</w:t>
      </w:r>
      <w:proofErr w:type="spellEnd"/>
      <w:r w:rsidR="00837983" w:rsidRPr="00CF1AB3">
        <w:rPr>
          <w:rFonts w:ascii="Arial" w:hAnsi="Arial" w:cs="Arial"/>
          <w:color w:val="000000"/>
          <w:sz w:val="20"/>
          <w:szCs w:val="20"/>
        </w:rPr>
        <w:tab/>
      </w:r>
      <w:r w:rsidR="00837983" w:rsidRPr="00CF1AB3">
        <w:rPr>
          <w:rFonts w:ascii="Arial" w:hAnsi="Arial" w:cs="Arial"/>
          <w:color w:val="000000"/>
          <w:sz w:val="20"/>
          <w:szCs w:val="20"/>
        </w:rPr>
        <w:tab/>
      </w:r>
      <w:r w:rsidR="00837983" w:rsidRPr="00CF1AB3">
        <w:rPr>
          <w:rFonts w:ascii="Arial" w:hAnsi="Arial" w:cs="Arial"/>
          <w:color w:val="000000"/>
          <w:sz w:val="20"/>
          <w:szCs w:val="20"/>
        </w:rPr>
        <w:tab/>
      </w:r>
      <w:r w:rsidR="00837983" w:rsidRPr="00CF1AB3">
        <w:rPr>
          <w:rFonts w:ascii="Arial" w:hAnsi="Arial" w:cs="Arial"/>
          <w:color w:val="000000"/>
          <w:sz w:val="20"/>
          <w:szCs w:val="20"/>
        </w:rPr>
        <w:tab/>
      </w:r>
      <w:r w:rsidR="00837983" w:rsidRPr="00CF1AB3">
        <w:rPr>
          <w:rFonts w:ascii="Arial" w:hAnsi="Arial" w:cs="Arial"/>
          <w:color w:val="000000"/>
          <w:sz w:val="20"/>
          <w:szCs w:val="20"/>
        </w:rPr>
        <w:tab/>
      </w:r>
      <w:r w:rsidRPr="00CF1AB3">
        <w:rPr>
          <w:rFonts w:ascii="Arial" w:hAnsi="Arial" w:cs="Arial"/>
          <w:color w:val="000000"/>
          <w:sz w:val="20"/>
          <w:szCs w:val="20"/>
        </w:rPr>
        <w:tab/>
      </w:r>
      <w:r w:rsidR="00231567" w:rsidRPr="00CF1AB3">
        <w:rPr>
          <w:rFonts w:ascii="Arial" w:hAnsi="Arial" w:cs="Arial"/>
          <w:color w:val="000000"/>
          <w:sz w:val="20"/>
          <w:szCs w:val="20"/>
        </w:rPr>
        <w:tab/>
      </w:r>
      <w:r w:rsidR="00837983" w:rsidRPr="00CF1AB3">
        <w:rPr>
          <w:rFonts w:ascii="Arial" w:hAnsi="Arial" w:cs="Arial"/>
          <w:color w:val="000000"/>
          <w:sz w:val="20"/>
          <w:szCs w:val="20"/>
        </w:rPr>
        <w:t>-</w:t>
      </w:r>
    </w:p>
    <w:p w14:paraId="021F0552" w14:textId="2BD535B9" w:rsidR="00837983" w:rsidRPr="00CF1AB3" w:rsidRDefault="00837983" w:rsidP="00231567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CF1AB3"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spellStart"/>
      <w:r w:rsidR="00231567" w:rsidRPr="00CF1AB3">
        <w:rPr>
          <w:rFonts w:ascii="Arial" w:hAnsi="Arial" w:cs="Arial"/>
          <w:color w:val="000000"/>
          <w:sz w:val="20"/>
          <w:szCs w:val="20"/>
        </w:rPr>
        <w:t>2x</w:t>
      </w:r>
      <w:proofErr w:type="spellEnd"/>
      <w:r w:rsidR="00231567" w:rsidRPr="00CF1AB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F1AB3">
        <w:rPr>
          <w:rFonts w:ascii="Arial" w:hAnsi="Arial" w:cs="Arial"/>
          <w:color w:val="000000"/>
          <w:sz w:val="20"/>
          <w:szCs w:val="20"/>
        </w:rPr>
        <w:t>hydroizolácia</w:t>
      </w:r>
      <w:r w:rsidR="00231567" w:rsidRPr="00CF1AB3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31567" w:rsidRPr="00CF1AB3">
        <w:rPr>
          <w:rFonts w:ascii="Arial" w:hAnsi="Arial" w:cs="Arial"/>
          <w:sz w:val="20"/>
          <w:szCs w:val="20"/>
        </w:rPr>
        <w:t>AIP</w:t>
      </w:r>
      <w:proofErr w:type="spellEnd"/>
      <w:r w:rsidR="00231567" w:rsidRPr="00CF1AB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567" w:rsidRPr="00CF1AB3">
        <w:rPr>
          <w:rFonts w:ascii="Arial" w:hAnsi="Arial" w:cs="Arial"/>
          <w:sz w:val="20"/>
          <w:szCs w:val="20"/>
        </w:rPr>
        <w:t>Ref</w:t>
      </w:r>
      <w:proofErr w:type="spellEnd"/>
      <w:r w:rsidR="00231567" w:rsidRPr="00CF1AB3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231567" w:rsidRPr="00CF1AB3">
        <w:rPr>
          <w:rFonts w:ascii="Arial" w:hAnsi="Arial" w:cs="Arial"/>
          <w:sz w:val="20"/>
          <w:szCs w:val="20"/>
        </w:rPr>
        <w:t>Sika</w:t>
      </w:r>
      <w:proofErr w:type="spellEnd"/>
      <w:r w:rsidR="00231567" w:rsidRPr="00CF1AB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567" w:rsidRPr="00CF1AB3">
        <w:rPr>
          <w:rFonts w:ascii="Arial" w:hAnsi="Arial" w:cs="Arial"/>
          <w:sz w:val="20"/>
          <w:szCs w:val="20"/>
        </w:rPr>
        <w:t>Dörrkuplast</w:t>
      </w:r>
      <w:proofErr w:type="spellEnd"/>
      <w:r w:rsidR="00231567" w:rsidRPr="00CF1AB3">
        <w:rPr>
          <w:rFonts w:ascii="Arial" w:hAnsi="Arial" w:cs="Arial"/>
          <w:sz w:val="20"/>
          <w:szCs w:val="20"/>
        </w:rPr>
        <w:t xml:space="preserve"> E-KV-</w:t>
      </w:r>
      <w:proofErr w:type="spellStart"/>
      <w:r w:rsidR="00231567" w:rsidRPr="00CF1AB3">
        <w:rPr>
          <w:rFonts w:ascii="Arial" w:hAnsi="Arial" w:cs="Arial"/>
          <w:sz w:val="20"/>
          <w:szCs w:val="20"/>
        </w:rPr>
        <w:t>4K</w:t>
      </w:r>
      <w:proofErr w:type="spellEnd"/>
      <w:r w:rsidR="00231567" w:rsidRPr="00CF1AB3">
        <w:rPr>
          <w:rFonts w:ascii="Arial" w:hAnsi="Arial" w:cs="Arial"/>
          <w:sz w:val="20"/>
          <w:szCs w:val="20"/>
        </w:rPr>
        <w:t xml:space="preserve"> – mechanicky kotvený</w:t>
      </w:r>
      <w:r w:rsidR="00231567" w:rsidRPr="00CF1AB3">
        <w:rPr>
          <w:rFonts w:ascii="Arial" w:hAnsi="Arial" w:cs="Arial"/>
          <w:sz w:val="20"/>
          <w:szCs w:val="20"/>
        </w:rPr>
        <w:tab/>
      </w:r>
      <w:proofErr w:type="spellStart"/>
      <w:r w:rsidR="00231567" w:rsidRPr="00CF1AB3">
        <w:rPr>
          <w:rFonts w:ascii="Arial" w:hAnsi="Arial" w:cs="Arial"/>
          <w:sz w:val="20"/>
          <w:szCs w:val="20"/>
        </w:rPr>
        <w:t>4mm</w:t>
      </w:r>
      <w:proofErr w:type="spellEnd"/>
      <w:r w:rsidR="00231567" w:rsidRPr="00CF1AB3">
        <w:rPr>
          <w:rFonts w:ascii="Arial" w:hAnsi="Arial" w:cs="Arial"/>
          <w:sz w:val="20"/>
          <w:szCs w:val="20"/>
        </w:rPr>
        <w:br/>
        <w:t>  (</w:t>
      </w:r>
      <w:proofErr w:type="spellStart"/>
      <w:r w:rsidR="00231567" w:rsidRPr="00CF1AB3">
        <w:rPr>
          <w:rFonts w:ascii="Arial" w:hAnsi="Arial" w:cs="Arial"/>
          <w:sz w:val="20"/>
          <w:szCs w:val="20"/>
        </w:rPr>
        <w:t>SBS</w:t>
      </w:r>
      <w:proofErr w:type="spellEnd"/>
      <w:r w:rsidR="00231567" w:rsidRPr="00CF1AB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567" w:rsidRPr="00CF1AB3">
        <w:rPr>
          <w:rFonts w:ascii="Arial" w:hAnsi="Arial" w:cs="Arial"/>
          <w:sz w:val="20"/>
          <w:szCs w:val="20"/>
        </w:rPr>
        <w:t>modif</w:t>
      </w:r>
      <w:proofErr w:type="spellEnd"/>
      <w:r w:rsidR="00231567" w:rsidRPr="00CF1AB3">
        <w:rPr>
          <w:rFonts w:ascii="Arial" w:hAnsi="Arial" w:cs="Arial"/>
          <w:sz w:val="20"/>
          <w:szCs w:val="20"/>
        </w:rPr>
        <w:t>. asfaltový pás so sklenou tkaninou 200 g/</w:t>
      </w:r>
      <w:proofErr w:type="spellStart"/>
      <w:r w:rsidR="00231567" w:rsidRPr="00CF1AB3">
        <w:rPr>
          <w:rFonts w:ascii="Arial" w:hAnsi="Arial" w:cs="Arial"/>
          <w:sz w:val="20"/>
          <w:szCs w:val="20"/>
        </w:rPr>
        <w:t>m²</w:t>
      </w:r>
      <w:proofErr w:type="spellEnd"/>
      <w:r w:rsidR="00231567" w:rsidRPr="00CF1AB3">
        <w:rPr>
          <w:rFonts w:ascii="Arial" w:hAnsi="Arial" w:cs="Arial"/>
          <w:sz w:val="20"/>
          <w:szCs w:val="20"/>
        </w:rPr>
        <w:t>)    </w:t>
      </w:r>
      <w:proofErr w:type="spellStart"/>
      <w:r w:rsidR="00BF2C70" w:rsidRPr="00596419">
        <w:rPr>
          <w:rFonts w:ascii="Arial" w:hAnsi="Arial" w:cs="Arial"/>
          <w:color w:val="000000"/>
          <w:sz w:val="20"/>
          <w:szCs w:val="20"/>
          <w:u w:val="single"/>
        </w:rPr>
        <w:t>pozámka</w:t>
      </w:r>
      <w:proofErr w:type="spellEnd"/>
      <w:r w:rsidR="00BF2C70" w:rsidRPr="00596419">
        <w:rPr>
          <w:rFonts w:ascii="Arial" w:hAnsi="Arial" w:cs="Arial"/>
          <w:color w:val="000000"/>
          <w:sz w:val="20"/>
          <w:szCs w:val="20"/>
          <w:u w:val="single"/>
        </w:rPr>
        <w:t xml:space="preserve"> 2</w:t>
      </w:r>
      <w:r w:rsidRPr="00CF1AB3">
        <w:rPr>
          <w:rFonts w:ascii="Arial" w:hAnsi="Arial" w:cs="Arial"/>
          <w:color w:val="000000"/>
          <w:sz w:val="20"/>
          <w:szCs w:val="20"/>
        </w:rPr>
        <w:tab/>
      </w:r>
      <w:r w:rsidRPr="00CF1AB3">
        <w:rPr>
          <w:rFonts w:ascii="Arial" w:hAnsi="Arial" w:cs="Arial"/>
          <w:color w:val="000000"/>
          <w:sz w:val="20"/>
          <w:szCs w:val="20"/>
        </w:rPr>
        <w:tab/>
        <w:t>-</w:t>
      </w:r>
    </w:p>
    <w:p w14:paraId="7B1BDE85" w14:textId="4DAF3D5D" w:rsidR="00837983" w:rsidRPr="00CF1AB3" w:rsidRDefault="00837983" w:rsidP="00837983">
      <w:pPr>
        <w:rPr>
          <w:rFonts w:ascii="Arial" w:hAnsi="Arial" w:cs="Arial"/>
          <w:color w:val="000000"/>
          <w:sz w:val="20"/>
          <w:szCs w:val="20"/>
        </w:rPr>
      </w:pPr>
      <w:r w:rsidRPr="00CF1AB3">
        <w:rPr>
          <w:rFonts w:ascii="Arial" w:hAnsi="Arial" w:cs="Arial"/>
          <w:color w:val="000000"/>
          <w:sz w:val="20"/>
          <w:szCs w:val="20"/>
        </w:rPr>
        <w:t>- separačná vrstva ak to bude vyžadovať typ hydroizoláci</w:t>
      </w:r>
      <w:r w:rsidR="00CF1AB3">
        <w:rPr>
          <w:rFonts w:ascii="Arial" w:hAnsi="Arial" w:cs="Arial"/>
          <w:color w:val="000000"/>
          <w:sz w:val="20"/>
          <w:szCs w:val="20"/>
        </w:rPr>
        <w:t>e (</w:t>
      </w:r>
      <w:proofErr w:type="spellStart"/>
      <w:r w:rsidR="00CF1AB3">
        <w:rPr>
          <w:rFonts w:ascii="Arial" w:hAnsi="Arial" w:cs="Arial"/>
          <w:color w:val="000000"/>
          <w:sz w:val="20"/>
          <w:szCs w:val="20"/>
        </w:rPr>
        <w:t>geotextília</w:t>
      </w:r>
      <w:proofErr w:type="spellEnd"/>
      <w:r w:rsidR="00CF1AB3">
        <w:rPr>
          <w:rFonts w:ascii="Arial" w:hAnsi="Arial" w:cs="Arial"/>
          <w:color w:val="000000"/>
          <w:sz w:val="20"/>
          <w:szCs w:val="20"/>
        </w:rPr>
        <w:t>)</w:t>
      </w:r>
      <w:r w:rsidRPr="00CF1AB3">
        <w:rPr>
          <w:rFonts w:ascii="Arial" w:hAnsi="Arial" w:cs="Arial"/>
          <w:color w:val="000000"/>
          <w:sz w:val="20"/>
          <w:szCs w:val="20"/>
        </w:rPr>
        <w:tab/>
      </w:r>
      <w:r w:rsidRPr="00CF1AB3">
        <w:rPr>
          <w:rFonts w:ascii="Arial" w:hAnsi="Arial" w:cs="Arial"/>
          <w:color w:val="000000"/>
          <w:sz w:val="20"/>
          <w:szCs w:val="20"/>
        </w:rPr>
        <w:tab/>
        <w:t>-</w:t>
      </w:r>
    </w:p>
    <w:p w14:paraId="77349C50" w14:textId="3F881E2D" w:rsidR="00837983" w:rsidRPr="00CF1AB3" w:rsidRDefault="00837983" w:rsidP="00837983">
      <w:pPr>
        <w:rPr>
          <w:rFonts w:ascii="Arial" w:eastAsia="Arial" w:hAnsi="Arial" w:cs="Arial"/>
          <w:color w:val="000000"/>
          <w:sz w:val="20"/>
          <w:szCs w:val="20"/>
        </w:rPr>
      </w:pPr>
      <w:r w:rsidRPr="00CF1AB3">
        <w:rPr>
          <w:rFonts w:ascii="Arial" w:hAnsi="Arial" w:cs="Arial"/>
          <w:color w:val="000000"/>
          <w:sz w:val="20"/>
          <w:szCs w:val="20"/>
        </w:rPr>
        <w:t>-</w:t>
      </w:r>
      <w:r w:rsidRPr="00CF1AB3">
        <w:rPr>
          <w:rFonts w:ascii="Arial" w:eastAsia="Arial" w:hAnsi="Arial" w:cs="Arial"/>
          <w:color w:val="000000"/>
          <w:sz w:val="20"/>
          <w:szCs w:val="20"/>
        </w:rPr>
        <w:t xml:space="preserve">ochranné </w:t>
      </w:r>
      <w:proofErr w:type="spellStart"/>
      <w:r w:rsidRPr="00CF1AB3">
        <w:rPr>
          <w:rFonts w:ascii="Arial" w:eastAsia="Arial" w:hAnsi="Arial" w:cs="Arial"/>
          <w:color w:val="000000"/>
          <w:sz w:val="20"/>
          <w:szCs w:val="20"/>
        </w:rPr>
        <w:t>XPS</w:t>
      </w:r>
      <w:proofErr w:type="spellEnd"/>
      <w:r w:rsidRPr="00CF1AB3">
        <w:rPr>
          <w:rFonts w:ascii="Arial" w:eastAsia="Arial" w:hAnsi="Arial" w:cs="Arial"/>
          <w:color w:val="000000"/>
          <w:sz w:val="20"/>
          <w:szCs w:val="20"/>
        </w:rPr>
        <w:t xml:space="preserve"> platne s</w:t>
      </w:r>
      <w:r w:rsidR="00231567" w:rsidRPr="00CF1AB3">
        <w:rPr>
          <w:rFonts w:ascii="Arial" w:eastAsia="Arial" w:hAnsi="Arial" w:cs="Arial"/>
          <w:color w:val="000000"/>
          <w:sz w:val="20"/>
          <w:szCs w:val="20"/>
        </w:rPr>
        <w:t> </w:t>
      </w:r>
      <w:r w:rsidRPr="00CF1AB3">
        <w:rPr>
          <w:rFonts w:ascii="Arial" w:eastAsia="Arial" w:hAnsi="Arial" w:cs="Arial"/>
          <w:color w:val="000000"/>
          <w:sz w:val="20"/>
          <w:szCs w:val="20"/>
        </w:rPr>
        <w:t>ozubom</w:t>
      </w:r>
      <w:r w:rsidR="00231567" w:rsidRPr="00CF1AB3">
        <w:rPr>
          <w:rFonts w:ascii="Arial" w:eastAsia="Arial" w:hAnsi="Arial" w:cs="Arial"/>
          <w:color w:val="000000"/>
          <w:sz w:val="20"/>
          <w:szCs w:val="20"/>
        </w:rPr>
        <w:t xml:space="preserve"> (alt </w:t>
      </w:r>
      <w:proofErr w:type="spellStart"/>
      <w:r w:rsidR="00231567" w:rsidRPr="00CF1AB3">
        <w:rPr>
          <w:rFonts w:ascii="Arial" w:eastAsia="Arial" w:hAnsi="Arial" w:cs="Arial"/>
          <w:color w:val="000000"/>
          <w:sz w:val="20"/>
          <w:szCs w:val="20"/>
        </w:rPr>
        <w:t>nopová</w:t>
      </w:r>
      <w:proofErr w:type="spellEnd"/>
      <w:r w:rsidR="00231567" w:rsidRPr="00CF1AB3">
        <w:rPr>
          <w:rFonts w:ascii="Arial" w:eastAsia="Arial" w:hAnsi="Arial" w:cs="Arial"/>
          <w:color w:val="000000"/>
          <w:sz w:val="20"/>
          <w:szCs w:val="20"/>
        </w:rPr>
        <w:t xml:space="preserve"> fólia)</w:t>
      </w:r>
      <w:r w:rsidRPr="00CF1AB3">
        <w:rPr>
          <w:rFonts w:ascii="Arial" w:eastAsia="Arial" w:hAnsi="Arial" w:cs="Arial"/>
          <w:color w:val="000000"/>
          <w:sz w:val="20"/>
          <w:szCs w:val="20"/>
        </w:rPr>
        <w:tab/>
      </w:r>
      <w:r w:rsidRPr="00CF1AB3">
        <w:rPr>
          <w:rFonts w:ascii="Arial" w:eastAsia="Arial" w:hAnsi="Arial" w:cs="Arial"/>
          <w:color w:val="000000"/>
          <w:sz w:val="20"/>
          <w:szCs w:val="20"/>
        </w:rPr>
        <w:tab/>
      </w:r>
      <w:r w:rsidRPr="00CF1AB3">
        <w:rPr>
          <w:rFonts w:ascii="Arial" w:eastAsia="Arial" w:hAnsi="Arial" w:cs="Arial"/>
          <w:color w:val="000000"/>
          <w:sz w:val="20"/>
          <w:szCs w:val="20"/>
        </w:rPr>
        <w:tab/>
      </w:r>
      <w:r w:rsidR="00231567" w:rsidRPr="00CF1AB3">
        <w:rPr>
          <w:rFonts w:ascii="Arial" w:eastAsia="Arial" w:hAnsi="Arial" w:cs="Arial"/>
          <w:color w:val="000000"/>
          <w:sz w:val="20"/>
          <w:szCs w:val="20"/>
        </w:rPr>
        <w:tab/>
        <w:t>3</w:t>
      </w:r>
      <w:r w:rsidRPr="00CF1AB3">
        <w:rPr>
          <w:rFonts w:ascii="Arial" w:eastAsia="Arial" w:hAnsi="Arial" w:cs="Arial"/>
          <w:color w:val="000000"/>
          <w:sz w:val="20"/>
          <w:szCs w:val="20"/>
        </w:rPr>
        <w:t>0 mm</w:t>
      </w:r>
    </w:p>
    <w:p w14:paraId="385D8D8B" w14:textId="6AAE77AE" w:rsidR="00837983" w:rsidRPr="00CF1AB3" w:rsidRDefault="00837983" w:rsidP="00837983">
      <w:pPr>
        <w:rPr>
          <w:rFonts w:ascii="Arial" w:eastAsia="Arial" w:hAnsi="Arial" w:cs="Arial"/>
          <w:color w:val="000000"/>
          <w:sz w:val="20"/>
          <w:szCs w:val="20"/>
        </w:rPr>
      </w:pPr>
      <w:r w:rsidRPr="00CF1AB3">
        <w:rPr>
          <w:rFonts w:ascii="Arial" w:eastAsia="Arial" w:hAnsi="Arial" w:cs="Arial"/>
          <w:color w:val="000000"/>
          <w:sz w:val="20"/>
          <w:szCs w:val="20"/>
        </w:rPr>
        <w:t xml:space="preserve">- spätný násyp </w:t>
      </w:r>
      <w:r w:rsidRPr="00CF1AB3">
        <w:rPr>
          <w:rFonts w:ascii="Arial" w:eastAsia="Arial" w:hAnsi="Arial" w:cs="Arial"/>
          <w:color w:val="000000"/>
          <w:sz w:val="20"/>
          <w:szCs w:val="20"/>
        </w:rPr>
        <w:tab/>
      </w:r>
      <w:r w:rsidRPr="00CF1AB3">
        <w:rPr>
          <w:rFonts w:ascii="Arial" w:eastAsia="Arial" w:hAnsi="Arial" w:cs="Arial"/>
          <w:color w:val="000000"/>
          <w:sz w:val="20"/>
          <w:szCs w:val="20"/>
        </w:rPr>
        <w:tab/>
      </w:r>
      <w:r w:rsidRPr="00CF1AB3">
        <w:rPr>
          <w:rFonts w:ascii="Arial" w:eastAsia="Arial" w:hAnsi="Arial" w:cs="Arial"/>
          <w:color w:val="000000"/>
          <w:sz w:val="20"/>
          <w:szCs w:val="20"/>
        </w:rPr>
        <w:tab/>
      </w:r>
      <w:r w:rsidRPr="00CF1AB3">
        <w:rPr>
          <w:rFonts w:ascii="Arial" w:eastAsia="Arial" w:hAnsi="Arial" w:cs="Arial"/>
          <w:color w:val="000000"/>
          <w:sz w:val="20"/>
          <w:szCs w:val="20"/>
        </w:rPr>
        <w:tab/>
      </w:r>
      <w:r w:rsidRPr="00CF1AB3">
        <w:rPr>
          <w:rFonts w:ascii="Arial" w:eastAsia="Arial" w:hAnsi="Arial" w:cs="Arial"/>
          <w:color w:val="000000"/>
          <w:sz w:val="20"/>
          <w:szCs w:val="20"/>
        </w:rPr>
        <w:tab/>
      </w:r>
      <w:r w:rsidRPr="00CF1AB3">
        <w:rPr>
          <w:rFonts w:ascii="Arial" w:eastAsia="Arial" w:hAnsi="Arial" w:cs="Arial"/>
          <w:color w:val="000000"/>
          <w:sz w:val="20"/>
          <w:szCs w:val="20"/>
        </w:rPr>
        <w:tab/>
      </w:r>
      <w:r w:rsidRPr="00CF1AB3">
        <w:rPr>
          <w:rFonts w:ascii="Arial" w:eastAsia="Arial" w:hAnsi="Arial" w:cs="Arial"/>
          <w:color w:val="000000"/>
          <w:sz w:val="20"/>
          <w:szCs w:val="20"/>
        </w:rPr>
        <w:tab/>
      </w:r>
      <w:r w:rsidRPr="00CF1AB3">
        <w:rPr>
          <w:rFonts w:ascii="Arial" w:eastAsia="Arial" w:hAnsi="Arial" w:cs="Arial"/>
          <w:color w:val="000000"/>
          <w:sz w:val="20"/>
          <w:szCs w:val="20"/>
        </w:rPr>
        <w:tab/>
      </w:r>
      <w:r w:rsidR="00231567" w:rsidRPr="00CF1AB3">
        <w:rPr>
          <w:rFonts w:ascii="Arial" w:eastAsia="Arial" w:hAnsi="Arial" w:cs="Arial"/>
          <w:color w:val="000000"/>
          <w:sz w:val="20"/>
          <w:szCs w:val="20"/>
        </w:rPr>
        <w:tab/>
      </w:r>
      <w:r w:rsidRPr="00CF1AB3">
        <w:rPr>
          <w:rFonts w:ascii="Arial" w:eastAsia="Arial" w:hAnsi="Arial" w:cs="Arial"/>
          <w:color w:val="000000"/>
          <w:sz w:val="20"/>
          <w:szCs w:val="20"/>
        </w:rPr>
        <w:t>-</w:t>
      </w:r>
    </w:p>
    <w:p w14:paraId="4E109821" w14:textId="77777777" w:rsidR="00BF2C70" w:rsidRPr="00CF1AB3" w:rsidRDefault="00BF2C70" w:rsidP="00837983">
      <w:pPr>
        <w:rPr>
          <w:rFonts w:ascii="Arial" w:eastAsia="Arial" w:hAnsi="Arial" w:cs="Arial"/>
          <w:color w:val="000000"/>
          <w:sz w:val="20"/>
          <w:szCs w:val="20"/>
        </w:rPr>
      </w:pPr>
    </w:p>
    <w:p w14:paraId="4ACFB0AB" w14:textId="6AD2507D" w:rsidR="00BF2C70" w:rsidRPr="00CF1AB3" w:rsidRDefault="00BF2C70" w:rsidP="00BF2C70">
      <w:pPr>
        <w:rPr>
          <w:rFonts w:ascii="Arial" w:eastAsia="Arial" w:hAnsi="Arial" w:cs="Arial"/>
          <w:b/>
          <w:color w:val="000000"/>
          <w:sz w:val="20"/>
          <w:szCs w:val="20"/>
        </w:rPr>
      </w:pPr>
      <w:proofErr w:type="spellStart"/>
      <w:r w:rsidRPr="00CF1AB3">
        <w:rPr>
          <w:rFonts w:ascii="Arial" w:hAnsi="Arial" w:cs="Arial"/>
          <w:b/>
          <w:color w:val="000000"/>
          <w:sz w:val="20"/>
          <w:szCs w:val="20"/>
        </w:rPr>
        <w:t>SS2</w:t>
      </w:r>
      <w:r w:rsidR="00231567" w:rsidRPr="00CF1AB3">
        <w:rPr>
          <w:rFonts w:ascii="Arial" w:hAnsi="Arial" w:cs="Arial"/>
          <w:b/>
          <w:color w:val="000000"/>
          <w:sz w:val="20"/>
          <w:szCs w:val="20"/>
        </w:rPr>
        <w:t>b</w:t>
      </w:r>
      <w:proofErr w:type="spellEnd"/>
      <w:r w:rsidRPr="00CF1AB3">
        <w:rPr>
          <w:rFonts w:ascii="Arial" w:hAnsi="Arial" w:cs="Arial"/>
          <w:b/>
          <w:color w:val="000000"/>
          <w:sz w:val="20"/>
          <w:szCs w:val="20"/>
        </w:rPr>
        <w:t xml:space="preserve"> - O</w:t>
      </w:r>
      <w:r w:rsidRPr="00CF1AB3">
        <w:rPr>
          <w:rFonts w:ascii="Arial" w:eastAsia="Arial" w:hAnsi="Arial" w:cs="Arial"/>
          <w:b/>
          <w:color w:val="000000"/>
          <w:sz w:val="20"/>
          <w:szCs w:val="20"/>
        </w:rPr>
        <w:t>BVODOVÁ STENA SUTERÉNU NADZEMNÁ ČASŤ NEZATEPLENÁ</w:t>
      </w:r>
    </w:p>
    <w:p w14:paraId="1CB960AC" w14:textId="77777777" w:rsidR="00BF2C70" w:rsidRPr="00CF1AB3" w:rsidRDefault="00BF2C70" w:rsidP="00BF2C70">
      <w:pPr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EBE6414" w14:textId="5D46FB96" w:rsidR="00BF2C70" w:rsidRPr="00CF1AB3" w:rsidRDefault="00BF2C70" w:rsidP="00BF2C70">
      <w:pPr>
        <w:rPr>
          <w:rFonts w:ascii="Arial" w:hAnsi="Arial" w:cs="Arial"/>
          <w:color w:val="000000"/>
          <w:sz w:val="20"/>
          <w:szCs w:val="20"/>
        </w:rPr>
      </w:pPr>
      <w:r w:rsidRPr="00CF1AB3">
        <w:rPr>
          <w:rFonts w:ascii="Arial" w:hAnsi="Arial" w:cs="Arial"/>
          <w:color w:val="000000"/>
          <w:sz w:val="20"/>
          <w:szCs w:val="20"/>
        </w:rPr>
        <w:t xml:space="preserve">(skladba sa realizuje iba lokálne – v miestach zasiahnutých rekonštrukciou </w:t>
      </w:r>
    </w:p>
    <w:p w14:paraId="39121295" w14:textId="77777777" w:rsidR="00BF2C70" w:rsidRPr="00CF1AB3" w:rsidRDefault="00BF2C70" w:rsidP="00BF2C70">
      <w:pPr>
        <w:rPr>
          <w:rFonts w:ascii="Arial" w:hAnsi="Arial" w:cs="Arial"/>
          <w:color w:val="000000"/>
          <w:sz w:val="20"/>
          <w:szCs w:val="20"/>
        </w:rPr>
      </w:pPr>
    </w:p>
    <w:p w14:paraId="055FA444" w14:textId="77777777" w:rsidR="00BF2C70" w:rsidRPr="00CF1AB3" w:rsidRDefault="00BF2C70" w:rsidP="00BF2C70">
      <w:pPr>
        <w:rPr>
          <w:rFonts w:ascii="Arial" w:hAnsi="Arial" w:cs="Arial"/>
          <w:color w:val="000000"/>
          <w:sz w:val="20"/>
          <w:szCs w:val="20"/>
        </w:rPr>
      </w:pPr>
      <w:r w:rsidRPr="00CF1AB3">
        <w:rPr>
          <w:rFonts w:ascii="Arial" w:hAnsi="Arial" w:cs="Arial"/>
          <w:color w:val="000000"/>
          <w:sz w:val="20"/>
          <w:szCs w:val="20"/>
        </w:rPr>
        <w:t>- existujúca</w:t>
      </w:r>
      <w:r w:rsidRPr="00CF1AB3">
        <w:rPr>
          <w:rFonts w:ascii="Arial" w:eastAsia="Arial" w:hAnsi="Arial" w:cs="Arial"/>
          <w:color w:val="000000"/>
          <w:sz w:val="20"/>
          <w:szCs w:val="20"/>
        </w:rPr>
        <w:t xml:space="preserve"> stena suterénu </w:t>
      </w:r>
      <w:proofErr w:type="spellStart"/>
      <w:r w:rsidRPr="00596419">
        <w:rPr>
          <w:rFonts w:ascii="Arial" w:hAnsi="Arial" w:cs="Arial"/>
          <w:color w:val="000000"/>
          <w:sz w:val="20"/>
          <w:szCs w:val="20"/>
          <w:u w:val="single"/>
        </w:rPr>
        <w:t>pozámka</w:t>
      </w:r>
      <w:proofErr w:type="spellEnd"/>
      <w:r w:rsidRPr="00596419">
        <w:rPr>
          <w:rFonts w:ascii="Arial" w:hAnsi="Arial" w:cs="Arial"/>
          <w:color w:val="000000"/>
          <w:sz w:val="20"/>
          <w:szCs w:val="20"/>
          <w:u w:val="single"/>
        </w:rPr>
        <w:t xml:space="preserve"> 1</w:t>
      </w:r>
      <w:r w:rsidRPr="00CF1AB3">
        <w:rPr>
          <w:rFonts w:ascii="Arial" w:hAnsi="Arial" w:cs="Arial"/>
          <w:color w:val="000000"/>
          <w:sz w:val="20"/>
          <w:szCs w:val="20"/>
        </w:rPr>
        <w:tab/>
      </w:r>
    </w:p>
    <w:p w14:paraId="412D78C7" w14:textId="73CEE339" w:rsidR="00BF2C70" w:rsidRPr="00CF1AB3" w:rsidRDefault="00CF1AB3" w:rsidP="00BF2C7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- </w:t>
      </w:r>
      <w:r w:rsidRPr="00CF1AB3">
        <w:rPr>
          <w:rFonts w:ascii="Arial" w:eastAsia="Arial" w:hAnsi="Arial" w:cs="Arial"/>
          <w:sz w:val="20"/>
          <w:szCs w:val="20"/>
        </w:rPr>
        <w:t xml:space="preserve">príprava povrchu </w:t>
      </w:r>
      <w:r>
        <w:rPr>
          <w:rFonts w:ascii="Arial" w:eastAsia="Arial" w:hAnsi="Arial" w:cs="Arial"/>
          <w:sz w:val="20"/>
          <w:szCs w:val="20"/>
        </w:rPr>
        <w:t>penetrácia pôvodného muriva</w:t>
      </w:r>
      <w:r w:rsidR="00BF2C70" w:rsidRPr="00CF1AB3">
        <w:rPr>
          <w:rFonts w:ascii="Arial" w:hAnsi="Arial" w:cs="Arial"/>
          <w:color w:val="000000"/>
          <w:sz w:val="20"/>
          <w:szCs w:val="20"/>
        </w:rPr>
        <w:tab/>
      </w:r>
      <w:r w:rsidR="00BF2C70" w:rsidRPr="00CF1AB3">
        <w:rPr>
          <w:rFonts w:ascii="Arial" w:hAnsi="Arial" w:cs="Arial"/>
          <w:color w:val="000000"/>
          <w:sz w:val="20"/>
          <w:szCs w:val="20"/>
        </w:rPr>
        <w:tab/>
      </w:r>
      <w:r w:rsidR="00BF2C70" w:rsidRPr="00CF1AB3">
        <w:rPr>
          <w:rFonts w:ascii="Arial" w:hAnsi="Arial" w:cs="Arial"/>
          <w:color w:val="000000"/>
          <w:sz w:val="20"/>
          <w:szCs w:val="20"/>
        </w:rPr>
        <w:tab/>
      </w:r>
      <w:r w:rsidR="00BF2C70" w:rsidRPr="00CF1AB3">
        <w:rPr>
          <w:rFonts w:ascii="Arial" w:hAnsi="Arial" w:cs="Arial"/>
          <w:color w:val="000000"/>
          <w:sz w:val="20"/>
          <w:szCs w:val="20"/>
        </w:rPr>
        <w:tab/>
      </w:r>
      <w:r w:rsidR="00331C66">
        <w:rPr>
          <w:rFonts w:ascii="Arial" w:hAnsi="Arial" w:cs="Arial"/>
          <w:color w:val="000000"/>
          <w:sz w:val="20"/>
          <w:szCs w:val="20"/>
        </w:rPr>
        <w:tab/>
      </w:r>
      <w:r w:rsidR="00BF2C70" w:rsidRPr="00CF1AB3">
        <w:rPr>
          <w:rFonts w:ascii="Arial" w:hAnsi="Arial" w:cs="Arial"/>
          <w:color w:val="000000"/>
          <w:sz w:val="20"/>
          <w:szCs w:val="20"/>
        </w:rPr>
        <w:t>-</w:t>
      </w:r>
      <w:r w:rsidRPr="00CF1AB3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87F4D5A" w14:textId="11D75799" w:rsidR="00BF2C70" w:rsidRDefault="00BF2C70" w:rsidP="00BF2C70">
      <w:pPr>
        <w:rPr>
          <w:rFonts w:ascii="Arial" w:hAnsi="Arial" w:cs="Arial"/>
          <w:color w:val="000000"/>
          <w:sz w:val="20"/>
          <w:szCs w:val="20"/>
        </w:rPr>
      </w:pPr>
      <w:r w:rsidRPr="00CF1AB3"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spellStart"/>
      <w:r w:rsidRPr="00CF1AB3">
        <w:rPr>
          <w:rFonts w:ascii="Arial" w:hAnsi="Arial" w:cs="Arial"/>
          <w:color w:val="000000"/>
          <w:sz w:val="20"/>
          <w:szCs w:val="20"/>
        </w:rPr>
        <w:t>vápenocementová</w:t>
      </w:r>
      <w:proofErr w:type="spellEnd"/>
      <w:r w:rsidRPr="00CF1AB3">
        <w:rPr>
          <w:rFonts w:ascii="Arial" w:hAnsi="Arial" w:cs="Arial"/>
          <w:color w:val="000000"/>
          <w:sz w:val="20"/>
          <w:szCs w:val="20"/>
        </w:rPr>
        <w:t xml:space="preserve"> omietka</w:t>
      </w:r>
      <w:r w:rsidR="00FE0BDE">
        <w:rPr>
          <w:rFonts w:ascii="Arial" w:hAnsi="Arial" w:cs="Arial"/>
          <w:color w:val="000000"/>
          <w:sz w:val="20"/>
          <w:szCs w:val="20"/>
        </w:rPr>
        <w:t xml:space="preserve"> celoplošne</w:t>
      </w:r>
      <w:r w:rsidRPr="00CF1AB3">
        <w:rPr>
          <w:rFonts w:ascii="Arial" w:hAnsi="Arial" w:cs="Arial"/>
          <w:color w:val="000000"/>
          <w:sz w:val="20"/>
          <w:szCs w:val="20"/>
        </w:rPr>
        <w:t xml:space="preserve"> v rozsahu hydroizolačného sokla</w:t>
      </w:r>
      <w:r w:rsidRPr="00CF1AB3">
        <w:rPr>
          <w:rFonts w:ascii="Arial" w:hAnsi="Arial" w:cs="Arial"/>
          <w:color w:val="000000"/>
          <w:sz w:val="20"/>
          <w:szCs w:val="20"/>
        </w:rPr>
        <w:tab/>
      </w:r>
      <w:r w:rsidR="00331C66">
        <w:rPr>
          <w:rFonts w:ascii="Arial" w:hAnsi="Arial" w:cs="Arial"/>
          <w:color w:val="000000"/>
          <w:sz w:val="20"/>
          <w:szCs w:val="20"/>
        </w:rPr>
        <w:tab/>
      </w:r>
      <w:r w:rsidRPr="00CF1AB3">
        <w:rPr>
          <w:rFonts w:ascii="Arial" w:hAnsi="Arial" w:cs="Arial"/>
          <w:color w:val="000000"/>
          <w:sz w:val="20"/>
          <w:szCs w:val="20"/>
        </w:rPr>
        <w:t>-</w:t>
      </w:r>
    </w:p>
    <w:p w14:paraId="54F9ECF0" w14:textId="13038FA7" w:rsidR="00CF1AB3" w:rsidRPr="00CF1AB3" w:rsidRDefault="00CF1AB3" w:rsidP="00BF2C70">
      <w:pPr>
        <w:rPr>
          <w:rFonts w:ascii="Arial" w:hAnsi="Arial" w:cs="Arial"/>
          <w:color w:val="000000"/>
          <w:sz w:val="20"/>
          <w:szCs w:val="20"/>
        </w:rPr>
      </w:pPr>
      <w:r w:rsidRPr="00CF1AB3">
        <w:rPr>
          <w:rFonts w:ascii="Arial" w:hAnsi="Arial" w:cs="Arial"/>
          <w:color w:val="000000"/>
          <w:sz w:val="20"/>
          <w:szCs w:val="20"/>
        </w:rPr>
        <w:t xml:space="preserve">- </w:t>
      </w:r>
      <w:r w:rsidRPr="00CF1AB3">
        <w:rPr>
          <w:rFonts w:ascii="Arial" w:eastAsia="Arial" w:hAnsi="Arial" w:cs="Arial"/>
          <w:sz w:val="20"/>
          <w:szCs w:val="20"/>
        </w:rPr>
        <w:t xml:space="preserve">príprava povrchu podľa </w:t>
      </w:r>
      <w:proofErr w:type="spellStart"/>
      <w:r w:rsidRPr="00CF1AB3">
        <w:rPr>
          <w:rFonts w:ascii="Arial" w:eastAsia="Arial" w:hAnsi="Arial" w:cs="Arial"/>
          <w:sz w:val="20"/>
          <w:szCs w:val="20"/>
        </w:rPr>
        <w:t>TP</w:t>
      </w:r>
      <w:proofErr w:type="spellEnd"/>
    </w:p>
    <w:p w14:paraId="76850C74" w14:textId="5F01E822" w:rsidR="00BF2C70" w:rsidRPr="00CF1AB3" w:rsidRDefault="00BF2C70" w:rsidP="00BF2C70">
      <w:pPr>
        <w:rPr>
          <w:rFonts w:ascii="Arial" w:hAnsi="Arial" w:cs="Arial"/>
          <w:color w:val="000000"/>
          <w:sz w:val="20"/>
          <w:szCs w:val="20"/>
        </w:rPr>
      </w:pPr>
      <w:r w:rsidRPr="00CF1AB3">
        <w:rPr>
          <w:rFonts w:ascii="Arial" w:hAnsi="Arial" w:cs="Arial"/>
          <w:color w:val="000000"/>
          <w:sz w:val="20"/>
          <w:szCs w:val="20"/>
        </w:rPr>
        <w:t>-</w:t>
      </w:r>
      <w:r w:rsidR="00231567" w:rsidRPr="00CF1AB3">
        <w:rPr>
          <w:rFonts w:ascii="Arial" w:hAnsi="Arial" w:cs="Arial"/>
          <w:sz w:val="20"/>
          <w:szCs w:val="20"/>
        </w:rPr>
        <w:t xml:space="preserve"> Hydroizolačné stierky v</w:t>
      </w:r>
      <w:r w:rsidR="00CF1AB3">
        <w:rPr>
          <w:rFonts w:ascii="Arial" w:hAnsi="Arial" w:cs="Arial"/>
          <w:sz w:val="20"/>
          <w:szCs w:val="20"/>
        </w:rPr>
        <w:t> </w:t>
      </w:r>
      <w:r w:rsidR="00231567" w:rsidRPr="00CF1AB3">
        <w:rPr>
          <w:rFonts w:ascii="Arial" w:hAnsi="Arial" w:cs="Arial"/>
          <w:sz w:val="20"/>
          <w:szCs w:val="20"/>
        </w:rPr>
        <w:t>exteriéri</w:t>
      </w:r>
      <w:r w:rsidR="00CF1AB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31C66" w:rsidRPr="00CF1AB3">
        <w:rPr>
          <w:rFonts w:ascii="Arial" w:hAnsi="Arial" w:cs="Arial"/>
          <w:bCs/>
          <w:sz w:val="20"/>
          <w:szCs w:val="20"/>
          <w:lang w:eastAsia="sk-SK"/>
        </w:rPr>
        <w:t>Ref</w:t>
      </w:r>
      <w:proofErr w:type="spellEnd"/>
      <w:r w:rsidR="00331C66" w:rsidRPr="00CF1AB3">
        <w:rPr>
          <w:rFonts w:ascii="Arial" w:hAnsi="Arial" w:cs="Arial"/>
          <w:bCs/>
          <w:sz w:val="20"/>
          <w:szCs w:val="20"/>
          <w:lang w:eastAsia="sk-SK"/>
        </w:rPr>
        <w:t xml:space="preserve">. </w:t>
      </w:r>
      <w:proofErr w:type="spellStart"/>
      <w:r w:rsidR="00331C66" w:rsidRPr="00CF1AB3">
        <w:rPr>
          <w:rFonts w:ascii="Arial" w:hAnsi="Arial" w:cs="Arial"/>
          <w:bCs/>
          <w:sz w:val="20"/>
          <w:szCs w:val="20"/>
          <w:lang w:eastAsia="sk-SK"/>
        </w:rPr>
        <w:t>Sika</w:t>
      </w:r>
      <w:proofErr w:type="spellEnd"/>
      <w:r w:rsidR="00331C66" w:rsidRPr="00CF1AB3">
        <w:rPr>
          <w:rFonts w:ascii="Arial" w:hAnsi="Arial" w:cs="Arial"/>
          <w:bCs/>
          <w:sz w:val="20"/>
          <w:szCs w:val="20"/>
          <w:lang w:eastAsia="sk-SK"/>
        </w:rPr>
        <w:t xml:space="preserve"> </w:t>
      </w:r>
      <w:proofErr w:type="spellStart"/>
      <w:r w:rsidR="00331C66" w:rsidRPr="00CF1AB3">
        <w:rPr>
          <w:rFonts w:ascii="Arial" w:hAnsi="Arial" w:cs="Arial"/>
          <w:bCs/>
          <w:sz w:val="20"/>
          <w:szCs w:val="20"/>
          <w:lang w:eastAsia="sk-SK"/>
        </w:rPr>
        <w:t>Monotop</w:t>
      </w:r>
      <w:proofErr w:type="spellEnd"/>
      <w:r w:rsidR="00331C66" w:rsidRPr="00CF1AB3">
        <w:rPr>
          <w:rFonts w:ascii="Arial" w:hAnsi="Arial" w:cs="Arial"/>
          <w:bCs/>
          <w:sz w:val="20"/>
          <w:szCs w:val="20"/>
          <w:lang w:eastAsia="sk-SK"/>
        </w:rPr>
        <w:t xml:space="preserve"> 120</w:t>
      </w:r>
      <w:r w:rsidR="00331C66">
        <w:rPr>
          <w:rFonts w:ascii="Arial" w:hAnsi="Arial" w:cs="Arial"/>
          <w:bCs/>
          <w:sz w:val="20"/>
          <w:szCs w:val="20"/>
          <w:lang w:eastAsia="sk-SK"/>
        </w:rPr>
        <w:t xml:space="preserve"> +</w:t>
      </w:r>
      <w:r w:rsidR="00331C66" w:rsidRPr="00331C66">
        <w:rPr>
          <w:rFonts w:ascii="Arial" w:hAnsi="Arial" w:cs="Arial"/>
          <w:bCs/>
          <w:sz w:val="20"/>
          <w:szCs w:val="20"/>
          <w:lang w:eastAsia="sk-SK"/>
        </w:rPr>
        <w:t xml:space="preserve"> </w:t>
      </w:r>
      <w:r w:rsidR="00331C66" w:rsidRPr="00CF1AB3">
        <w:rPr>
          <w:rFonts w:ascii="Arial" w:hAnsi="Arial" w:cs="Arial"/>
          <w:bCs/>
          <w:sz w:val="20"/>
          <w:szCs w:val="20"/>
          <w:lang w:eastAsia="sk-SK"/>
        </w:rPr>
        <w:t xml:space="preserve">Top </w:t>
      </w:r>
      <w:proofErr w:type="spellStart"/>
      <w:r w:rsidR="00331C66" w:rsidRPr="00CF1AB3">
        <w:rPr>
          <w:rFonts w:ascii="Arial" w:hAnsi="Arial" w:cs="Arial"/>
          <w:bCs/>
          <w:sz w:val="20"/>
          <w:szCs w:val="20"/>
          <w:lang w:eastAsia="sk-SK"/>
        </w:rPr>
        <w:t>Seal</w:t>
      </w:r>
      <w:proofErr w:type="spellEnd"/>
      <w:r w:rsidR="00331C66" w:rsidRPr="00CF1AB3">
        <w:rPr>
          <w:rFonts w:ascii="Arial" w:hAnsi="Arial" w:cs="Arial"/>
          <w:bCs/>
          <w:sz w:val="20"/>
          <w:szCs w:val="20"/>
          <w:lang w:eastAsia="sk-SK"/>
        </w:rPr>
        <w:t xml:space="preserve"> 107</w:t>
      </w:r>
      <w:r w:rsidR="00331C66">
        <w:rPr>
          <w:rFonts w:ascii="Arial" w:hAnsi="Arial" w:cs="Arial"/>
          <w:bCs/>
          <w:sz w:val="20"/>
          <w:szCs w:val="20"/>
          <w:lang w:eastAsia="sk-SK"/>
        </w:rPr>
        <w:t xml:space="preserve"> </w:t>
      </w:r>
      <w:proofErr w:type="spellStart"/>
      <w:r w:rsidR="00CF1AB3" w:rsidRPr="00596419">
        <w:rPr>
          <w:rFonts w:ascii="Arial" w:hAnsi="Arial" w:cs="Arial"/>
          <w:color w:val="000000"/>
          <w:sz w:val="20"/>
          <w:szCs w:val="20"/>
          <w:u w:val="single"/>
        </w:rPr>
        <w:t>pozámka</w:t>
      </w:r>
      <w:proofErr w:type="spellEnd"/>
      <w:r w:rsidR="00CF1AB3" w:rsidRPr="00596419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r w:rsidR="00331C66" w:rsidRPr="00596419">
        <w:rPr>
          <w:rFonts w:ascii="Arial" w:hAnsi="Arial" w:cs="Arial"/>
          <w:color w:val="000000"/>
          <w:sz w:val="20"/>
          <w:szCs w:val="20"/>
          <w:u w:val="single"/>
        </w:rPr>
        <w:t>3</w:t>
      </w:r>
      <w:r w:rsidRPr="00CF1AB3">
        <w:rPr>
          <w:rFonts w:ascii="Arial" w:hAnsi="Arial" w:cs="Arial"/>
          <w:color w:val="000000"/>
          <w:sz w:val="20"/>
          <w:szCs w:val="20"/>
        </w:rPr>
        <w:tab/>
        <w:t>-</w:t>
      </w:r>
    </w:p>
    <w:p w14:paraId="3DE9654F" w14:textId="77777777" w:rsidR="00BF2C70" w:rsidRPr="00CF1AB3" w:rsidRDefault="00BF2C70" w:rsidP="00837983">
      <w:pPr>
        <w:rPr>
          <w:rFonts w:ascii="Arial" w:eastAsia="Arial" w:hAnsi="Arial" w:cs="Arial"/>
          <w:color w:val="000000"/>
          <w:sz w:val="20"/>
          <w:szCs w:val="20"/>
        </w:rPr>
      </w:pPr>
    </w:p>
    <w:p w14:paraId="42D7BA9E" w14:textId="39A727FF" w:rsidR="00837983" w:rsidRDefault="00837983" w:rsidP="00837983">
      <w:pPr>
        <w:rPr>
          <w:rFonts w:ascii="Arial" w:hAnsi="Arial" w:cs="Arial"/>
          <w:color w:val="000000"/>
          <w:sz w:val="20"/>
          <w:szCs w:val="20"/>
        </w:rPr>
      </w:pPr>
      <w:r w:rsidRPr="00CF1AB3">
        <w:rPr>
          <w:rFonts w:ascii="Arial" w:eastAsia="Arial" w:hAnsi="Arial" w:cs="Arial"/>
          <w:color w:val="000000"/>
          <w:sz w:val="20"/>
          <w:szCs w:val="20"/>
          <w:u w:val="single"/>
        </w:rPr>
        <w:t>Poznámka</w:t>
      </w:r>
      <w:r w:rsidR="00231567" w:rsidRPr="00CF1AB3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 </w:t>
      </w:r>
      <w:r w:rsidRPr="00CF1AB3">
        <w:rPr>
          <w:rFonts w:ascii="Arial" w:eastAsia="Arial" w:hAnsi="Arial" w:cs="Arial"/>
          <w:color w:val="000000"/>
          <w:sz w:val="20"/>
          <w:szCs w:val="20"/>
          <w:u w:val="single"/>
        </w:rPr>
        <w:t>1</w:t>
      </w:r>
      <w:r w:rsidRPr="00CF1AB3">
        <w:rPr>
          <w:rFonts w:ascii="Arial" w:hAnsi="Arial" w:cs="Arial"/>
          <w:color w:val="000000"/>
          <w:sz w:val="20"/>
          <w:szCs w:val="20"/>
          <w:u w:val="single"/>
        </w:rPr>
        <w:t>:</w:t>
      </w:r>
      <w:r w:rsidRPr="00CF1AB3">
        <w:rPr>
          <w:rFonts w:ascii="Arial" w:hAnsi="Arial" w:cs="Arial"/>
          <w:color w:val="000000"/>
          <w:sz w:val="20"/>
          <w:szCs w:val="20"/>
        </w:rPr>
        <w:t xml:space="preserve"> </w:t>
      </w:r>
      <w:r w:rsidR="004A09E1" w:rsidRPr="00CF1AB3">
        <w:rPr>
          <w:rFonts w:ascii="Arial" w:hAnsi="Arial" w:cs="Arial"/>
          <w:color w:val="000000"/>
          <w:sz w:val="20"/>
          <w:szCs w:val="20"/>
        </w:rPr>
        <w:t>Z j</w:t>
      </w:r>
      <w:r w:rsidRPr="00CF1AB3">
        <w:rPr>
          <w:rFonts w:ascii="Arial" w:hAnsi="Arial" w:cs="Arial"/>
          <w:color w:val="000000"/>
          <w:sz w:val="20"/>
          <w:szCs w:val="20"/>
        </w:rPr>
        <w:t>estvujú</w:t>
      </w:r>
      <w:r w:rsidR="004A09E1" w:rsidRPr="00CF1AB3">
        <w:rPr>
          <w:rFonts w:ascii="Arial" w:hAnsi="Arial" w:cs="Arial"/>
          <w:color w:val="000000"/>
          <w:sz w:val="20"/>
          <w:szCs w:val="20"/>
        </w:rPr>
        <w:t>cich stien suterénu odstrániť pôvodné omietky v nadzemnej časti</w:t>
      </w:r>
      <w:r w:rsidR="00231567" w:rsidRPr="00CF1AB3">
        <w:rPr>
          <w:rFonts w:ascii="Arial" w:hAnsi="Arial" w:cs="Arial"/>
          <w:color w:val="000000"/>
          <w:sz w:val="20"/>
          <w:szCs w:val="20"/>
        </w:rPr>
        <w:t xml:space="preserve"> celoplošne.</w:t>
      </w:r>
      <w:r w:rsidR="004A09E1" w:rsidRPr="00CF1AB3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CEB6BA7" w14:textId="4ED0B12A" w:rsidR="00596419" w:rsidRPr="00CF1AB3" w:rsidRDefault="00596419" w:rsidP="00837983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Výškovo zarovnať </w:t>
      </w:r>
      <w:r w:rsidR="002E157A">
        <w:rPr>
          <w:rFonts w:ascii="Arial" w:hAnsi="Arial" w:cs="Arial"/>
          <w:color w:val="000000"/>
          <w:sz w:val="20"/>
          <w:szCs w:val="20"/>
        </w:rPr>
        <w:t>hornú hranu z parapetom jestvujúcich okien.</w:t>
      </w:r>
    </w:p>
    <w:p w14:paraId="747D0DA8" w14:textId="6C6F4EE0" w:rsidR="004A09E1" w:rsidRPr="00CF1AB3" w:rsidRDefault="004A09E1" w:rsidP="00837983">
      <w:pPr>
        <w:rPr>
          <w:rFonts w:ascii="Arial" w:hAnsi="Arial" w:cs="Arial"/>
          <w:color w:val="000000"/>
          <w:sz w:val="20"/>
          <w:szCs w:val="20"/>
        </w:rPr>
      </w:pPr>
      <w:r w:rsidRPr="00CF1AB3">
        <w:rPr>
          <w:rFonts w:ascii="Arial" w:hAnsi="Arial" w:cs="Arial"/>
          <w:color w:val="000000"/>
          <w:sz w:val="20"/>
          <w:szCs w:val="20"/>
        </w:rPr>
        <w:t>V časti pod terénom odstrániť iba nesúdržné a poškodené časti omietky</w:t>
      </w:r>
    </w:p>
    <w:p w14:paraId="65041C4E" w14:textId="77777777" w:rsidR="004A09E1" w:rsidRPr="00CF1AB3" w:rsidRDefault="004A09E1" w:rsidP="00837983">
      <w:pPr>
        <w:rPr>
          <w:rFonts w:ascii="Arial" w:hAnsi="Arial" w:cs="Arial"/>
          <w:color w:val="000000"/>
          <w:sz w:val="20"/>
          <w:szCs w:val="20"/>
        </w:rPr>
      </w:pPr>
    </w:p>
    <w:p w14:paraId="780BD74C" w14:textId="57ACF930" w:rsidR="00837983" w:rsidRPr="00CF1AB3" w:rsidRDefault="00837983" w:rsidP="00837983">
      <w:pPr>
        <w:rPr>
          <w:rFonts w:ascii="Arial" w:hAnsi="Arial" w:cs="Arial"/>
          <w:color w:val="000000"/>
          <w:sz w:val="20"/>
          <w:szCs w:val="20"/>
        </w:rPr>
      </w:pPr>
      <w:r w:rsidRPr="00CF1AB3">
        <w:rPr>
          <w:rFonts w:ascii="Arial" w:hAnsi="Arial" w:cs="Arial"/>
          <w:color w:val="000000"/>
          <w:sz w:val="20"/>
          <w:szCs w:val="20"/>
          <w:u w:val="single"/>
        </w:rPr>
        <w:t>Poznámka</w:t>
      </w:r>
      <w:r w:rsidR="00231567" w:rsidRPr="00CF1AB3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r w:rsidR="00BF2C70" w:rsidRPr="00CF1AB3">
        <w:rPr>
          <w:rFonts w:ascii="Arial" w:hAnsi="Arial" w:cs="Arial"/>
          <w:color w:val="000000"/>
          <w:sz w:val="20"/>
          <w:szCs w:val="20"/>
          <w:u w:val="single"/>
        </w:rPr>
        <w:t>2</w:t>
      </w:r>
      <w:r w:rsidRPr="00CF1AB3">
        <w:rPr>
          <w:rFonts w:ascii="Arial" w:hAnsi="Arial" w:cs="Arial"/>
          <w:color w:val="000000"/>
          <w:sz w:val="20"/>
          <w:szCs w:val="20"/>
          <w:u w:val="single"/>
        </w:rPr>
        <w:t>:</w:t>
      </w:r>
      <w:r w:rsidRPr="00CF1AB3">
        <w:rPr>
          <w:rFonts w:ascii="Arial" w:hAnsi="Arial" w:cs="Arial"/>
          <w:color w:val="000000"/>
          <w:sz w:val="20"/>
          <w:szCs w:val="20"/>
        </w:rPr>
        <w:t xml:space="preserve"> Typ hydroizolácie navrhne dodávateľ hydroizolácie na základe obhliadky po búracích prácach / výkopových sondách v okolí obvodovej steny </w:t>
      </w:r>
      <w:proofErr w:type="spellStart"/>
      <w:r w:rsidRPr="00CF1AB3">
        <w:rPr>
          <w:rFonts w:ascii="Arial" w:hAnsi="Arial" w:cs="Arial"/>
          <w:color w:val="000000"/>
          <w:sz w:val="20"/>
          <w:szCs w:val="20"/>
        </w:rPr>
        <w:t>suterénu.Novú</w:t>
      </w:r>
      <w:proofErr w:type="spellEnd"/>
      <w:r w:rsidRPr="00CF1AB3">
        <w:rPr>
          <w:rFonts w:ascii="Arial" w:hAnsi="Arial" w:cs="Arial"/>
          <w:color w:val="000000"/>
          <w:sz w:val="20"/>
          <w:szCs w:val="20"/>
        </w:rPr>
        <w:t xml:space="preserve"> hydroizoláciu je nutné plnohodnotne prepojiť s existujúcou. Príprava povrchu a horná ochranná vrstva podľa typu hydroizolácie.</w:t>
      </w:r>
    </w:p>
    <w:p w14:paraId="065F289C" w14:textId="77777777" w:rsidR="00BF2C70" w:rsidRPr="00CF1AB3" w:rsidRDefault="00BF2C70" w:rsidP="00837983">
      <w:pPr>
        <w:rPr>
          <w:rFonts w:ascii="Arial" w:hAnsi="Arial" w:cs="Arial"/>
          <w:color w:val="000000"/>
          <w:sz w:val="20"/>
          <w:szCs w:val="20"/>
        </w:rPr>
      </w:pPr>
    </w:p>
    <w:p w14:paraId="5088F3C2" w14:textId="75E7F49E" w:rsidR="00231567" w:rsidRPr="00CF1AB3" w:rsidRDefault="00231567" w:rsidP="00231567">
      <w:pPr>
        <w:jc w:val="both"/>
        <w:rPr>
          <w:rFonts w:ascii="Arial" w:hAnsi="Arial" w:cs="Arial"/>
          <w:sz w:val="20"/>
          <w:szCs w:val="20"/>
        </w:rPr>
      </w:pPr>
      <w:r w:rsidRPr="00CF1AB3">
        <w:rPr>
          <w:rFonts w:ascii="Arial" w:hAnsi="Arial" w:cs="Arial"/>
          <w:sz w:val="20"/>
          <w:szCs w:val="20"/>
          <w:u w:val="single"/>
        </w:rPr>
        <w:t>Poznámka 3</w:t>
      </w:r>
      <w:r w:rsidRPr="00CF1AB3">
        <w:rPr>
          <w:rFonts w:ascii="Arial" w:hAnsi="Arial" w:cs="Arial"/>
          <w:sz w:val="20"/>
          <w:szCs w:val="20"/>
        </w:rPr>
        <w:t xml:space="preserve">: Hydroizolačné stierky v exteriéri vo všeobecnosti odporúčame v 3 vrstvách. Hrúbky / </w:t>
      </w:r>
    </w:p>
    <w:p w14:paraId="30FC27ED" w14:textId="77777777" w:rsidR="00231567" w:rsidRPr="00CF1AB3" w:rsidRDefault="00231567" w:rsidP="00231567">
      <w:pPr>
        <w:jc w:val="both"/>
        <w:rPr>
          <w:rFonts w:ascii="Arial" w:hAnsi="Arial" w:cs="Arial"/>
          <w:b/>
          <w:sz w:val="20"/>
          <w:szCs w:val="20"/>
        </w:rPr>
      </w:pPr>
      <w:r w:rsidRPr="00CF1AB3">
        <w:rPr>
          <w:rFonts w:ascii="Arial" w:hAnsi="Arial" w:cs="Arial"/>
          <w:sz w:val="20"/>
          <w:szCs w:val="20"/>
        </w:rPr>
        <w:t xml:space="preserve">gramáž jednotlivých vrstiev podľa nerovnosti povrchu a konkrétneho miesta aplikácie a podľa odporúčania </w:t>
      </w:r>
      <w:proofErr w:type="spellStart"/>
      <w:r w:rsidRPr="00CF1AB3">
        <w:rPr>
          <w:rFonts w:ascii="Arial" w:hAnsi="Arial" w:cs="Arial"/>
          <w:sz w:val="20"/>
          <w:szCs w:val="20"/>
        </w:rPr>
        <w:t>hydroizolatéra</w:t>
      </w:r>
      <w:proofErr w:type="spellEnd"/>
      <w:r w:rsidRPr="00CF1AB3">
        <w:rPr>
          <w:rFonts w:ascii="Arial" w:hAnsi="Arial" w:cs="Arial"/>
          <w:sz w:val="20"/>
          <w:szCs w:val="20"/>
        </w:rPr>
        <w:t xml:space="preserve">. </w:t>
      </w:r>
    </w:p>
    <w:p w14:paraId="54948FC1" w14:textId="77777777" w:rsidR="00231567" w:rsidRPr="00CF1AB3" w:rsidRDefault="00231567" w:rsidP="00231567">
      <w:pPr>
        <w:jc w:val="both"/>
        <w:rPr>
          <w:rFonts w:ascii="Arial" w:hAnsi="Arial" w:cs="Arial"/>
          <w:bCs/>
          <w:sz w:val="20"/>
          <w:szCs w:val="20"/>
          <w:lang w:eastAsia="sk-SK"/>
        </w:rPr>
      </w:pPr>
      <w:r w:rsidRPr="00CF1AB3">
        <w:rPr>
          <w:rFonts w:ascii="Arial" w:hAnsi="Arial" w:cs="Arial"/>
          <w:sz w:val="20"/>
          <w:szCs w:val="20"/>
        </w:rPr>
        <w:t xml:space="preserve">Vo všeobecnosti odporúčame aplikovať </w:t>
      </w:r>
      <w:proofErr w:type="spellStart"/>
      <w:r w:rsidRPr="00CF1AB3">
        <w:rPr>
          <w:rFonts w:ascii="Arial" w:hAnsi="Arial" w:cs="Arial"/>
          <w:sz w:val="20"/>
          <w:szCs w:val="20"/>
        </w:rPr>
        <w:t>2x</w:t>
      </w:r>
      <w:proofErr w:type="spellEnd"/>
      <w:r w:rsidRPr="00CF1AB3">
        <w:rPr>
          <w:rFonts w:ascii="Arial" w:hAnsi="Arial" w:cs="Arial"/>
          <w:sz w:val="20"/>
          <w:szCs w:val="20"/>
        </w:rPr>
        <w:t xml:space="preserve"> spodné vrstvy „</w:t>
      </w:r>
      <w:proofErr w:type="spellStart"/>
      <w:r w:rsidRPr="00CF1AB3">
        <w:rPr>
          <w:rFonts w:ascii="Arial" w:hAnsi="Arial" w:cs="Arial"/>
          <w:sz w:val="20"/>
          <w:szCs w:val="20"/>
        </w:rPr>
        <w:t>kryštalizyjúcej</w:t>
      </w:r>
      <w:proofErr w:type="spellEnd"/>
      <w:r w:rsidRPr="00CF1AB3">
        <w:rPr>
          <w:rFonts w:ascii="Arial" w:hAnsi="Arial" w:cs="Arial"/>
          <w:sz w:val="20"/>
          <w:szCs w:val="20"/>
        </w:rPr>
        <w:t xml:space="preserve">“ stierky </w:t>
      </w:r>
      <w:proofErr w:type="spellStart"/>
      <w:r w:rsidRPr="00CF1AB3">
        <w:rPr>
          <w:rFonts w:ascii="Arial" w:hAnsi="Arial" w:cs="Arial"/>
          <w:bCs/>
          <w:sz w:val="20"/>
          <w:szCs w:val="20"/>
          <w:lang w:eastAsia="sk-SK"/>
        </w:rPr>
        <w:t>Ref</w:t>
      </w:r>
      <w:proofErr w:type="spellEnd"/>
      <w:r w:rsidRPr="00CF1AB3">
        <w:rPr>
          <w:rFonts w:ascii="Arial" w:hAnsi="Arial" w:cs="Arial"/>
          <w:bCs/>
          <w:sz w:val="20"/>
          <w:szCs w:val="20"/>
          <w:lang w:eastAsia="sk-SK"/>
        </w:rPr>
        <w:t xml:space="preserve">. </w:t>
      </w:r>
      <w:proofErr w:type="spellStart"/>
      <w:r w:rsidRPr="00CF1AB3">
        <w:rPr>
          <w:rFonts w:ascii="Arial" w:hAnsi="Arial" w:cs="Arial"/>
          <w:bCs/>
          <w:sz w:val="20"/>
          <w:szCs w:val="20"/>
          <w:lang w:eastAsia="sk-SK"/>
        </w:rPr>
        <w:t>Sika</w:t>
      </w:r>
      <w:proofErr w:type="spellEnd"/>
      <w:r w:rsidRPr="00CF1AB3">
        <w:rPr>
          <w:rFonts w:ascii="Arial" w:hAnsi="Arial" w:cs="Arial"/>
          <w:bCs/>
          <w:sz w:val="20"/>
          <w:szCs w:val="20"/>
          <w:lang w:eastAsia="sk-SK"/>
        </w:rPr>
        <w:t xml:space="preserve"> </w:t>
      </w:r>
      <w:proofErr w:type="spellStart"/>
      <w:r w:rsidRPr="00CF1AB3">
        <w:rPr>
          <w:rFonts w:ascii="Arial" w:hAnsi="Arial" w:cs="Arial"/>
          <w:bCs/>
          <w:sz w:val="20"/>
          <w:szCs w:val="20"/>
          <w:lang w:eastAsia="sk-SK"/>
        </w:rPr>
        <w:t>Monotop</w:t>
      </w:r>
      <w:proofErr w:type="spellEnd"/>
      <w:r w:rsidRPr="00CF1AB3">
        <w:rPr>
          <w:rFonts w:ascii="Arial" w:hAnsi="Arial" w:cs="Arial"/>
          <w:bCs/>
          <w:sz w:val="20"/>
          <w:szCs w:val="20"/>
          <w:lang w:eastAsia="sk-SK"/>
        </w:rPr>
        <w:t xml:space="preserve"> 120 </w:t>
      </w:r>
      <w:proofErr w:type="spellStart"/>
      <w:r w:rsidRPr="00CF1AB3">
        <w:rPr>
          <w:rFonts w:ascii="Arial" w:hAnsi="Arial" w:cs="Arial"/>
          <w:bCs/>
          <w:sz w:val="20"/>
          <w:szCs w:val="20"/>
          <w:lang w:eastAsia="sk-SK"/>
        </w:rPr>
        <w:t>Seal</w:t>
      </w:r>
      <w:proofErr w:type="spellEnd"/>
      <w:r w:rsidRPr="00CF1AB3">
        <w:rPr>
          <w:rFonts w:ascii="Arial" w:hAnsi="Arial" w:cs="Arial"/>
          <w:bCs/>
          <w:sz w:val="20"/>
          <w:szCs w:val="20"/>
          <w:lang w:eastAsia="sk-SK"/>
        </w:rPr>
        <w:t xml:space="preserve"> + </w:t>
      </w:r>
      <w:proofErr w:type="spellStart"/>
      <w:r w:rsidRPr="00CF1AB3">
        <w:rPr>
          <w:rFonts w:ascii="Arial" w:hAnsi="Arial" w:cs="Arial"/>
          <w:bCs/>
          <w:sz w:val="20"/>
          <w:szCs w:val="20"/>
          <w:lang w:eastAsia="sk-SK"/>
        </w:rPr>
        <w:t>1x</w:t>
      </w:r>
      <w:proofErr w:type="spellEnd"/>
      <w:r w:rsidRPr="00CF1AB3">
        <w:rPr>
          <w:rFonts w:ascii="Arial" w:hAnsi="Arial" w:cs="Arial"/>
          <w:bCs/>
          <w:sz w:val="20"/>
          <w:szCs w:val="20"/>
          <w:lang w:eastAsia="sk-SK"/>
        </w:rPr>
        <w:t xml:space="preserve"> povrchová vrstva polymér-cementovej stierky </w:t>
      </w:r>
      <w:proofErr w:type="spellStart"/>
      <w:r w:rsidRPr="00CF1AB3">
        <w:rPr>
          <w:rFonts w:ascii="Arial" w:hAnsi="Arial" w:cs="Arial"/>
          <w:bCs/>
          <w:sz w:val="20"/>
          <w:szCs w:val="20"/>
          <w:lang w:eastAsia="sk-SK"/>
        </w:rPr>
        <w:t>Ref</w:t>
      </w:r>
      <w:proofErr w:type="spellEnd"/>
      <w:r w:rsidRPr="00CF1AB3">
        <w:rPr>
          <w:rFonts w:ascii="Arial" w:hAnsi="Arial" w:cs="Arial"/>
          <w:bCs/>
          <w:sz w:val="20"/>
          <w:szCs w:val="20"/>
          <w:lang w:eastAsia="sk-SK"/>
        </w:rPr>
        <w:t xml:space="preserve">. </w:t>
      </w:r>
      <w:proofErr w:type="spellStart"/>
      <w:r w:rsidRPr="00CF1AB3">
        <w:rPr>
          <w:rFonts w:ascii="Arial" w:hAnsi="Arial" w:cs="Arial"/>
          <w:bCs/>
          <w:sz w:val="20"/>
          <w:szCs w:val="20"/>
          <w:lang w:eastAsia="sk-SK"/>
        </w:rPr>
        <w:t>SikaTop</w:t>
      </w:r>
      <w:proofErr w:type="spellEnd"/>
      <w:r w:rsidRPr="00CF1AB3">
        <w:rPr>
          <w:rFonts w:ascii="Arial" w:hAnsi="Arial" w:cs="Arial"/>
          <w:bCs/>
          <w:sz w:val="20"/>
          <w:szCs w:val="20"/>
          <w:lang w:eastAsia="sk-SK"/>
        </w:rPr>
        <w:t xml:space="preserve"> </w:t>
      </w:r>
      <w:proofErr w:type="spellStart"/>
      <w:r w:rsidRPr="00CF1AB3">
        <w:rPr>
          <w:rFonts w:ascii="Arial" w:hAnsi="Arial" w:cs="Arial"/>
          <w:bCs/>
          <w:sz w:val="20"/>
          <w:szCs w:val="20"/>
          <w:lang w:eastAsia="sk-SK"/>
        </w:rPr>
        <w:t>Seal</w:t>
      </w:r>
      <w:proofErr w:type="spellEnd"/>
      <w:r w:rsidRPr="00CF1AB3">
        <w:rPr>
          <w:rFonts w:ascii="Arial" w:hAnsi="Arial" w:cs="Arial"/>
          <w:bCs/>
          <w:sz w:val="20"/>
          <w:szCs w:val="20"/>
          <w:lang w:eastAsia="sk-SK"/>
        </w:rPr>
        <w:t xml:space="preserve"> 107.</w:t>
      </w:r>
    </w:p>
    <w:p w14:paraId="625BC517" w14:textId="77777777" w:rsidR="00231567" w:rsidRPr="00CF1AB3" w:rsidRDefault="00231567" w:rsidP="00231567">
      <w:pPr>
        <w:jc w:val="both"/>
        <w:rPr>
          <w:rFonts w:ascii="Arial" w:hAnsi="Arial" w:cs="Arial"/>
          <w:sz w:val="20"/>
          <w:szCs w:val="20"/>
        </w:rPr>
      </w:pPr>
      <w:r w:rsidRPr="00CF1AB3">
        <w:rPr>
          <w:rFonts w:ascii="Arial" w:hAnsi="Arial" w:cs="Arial"/>
          <w:sz w:val="20"/>
          <w:szCs w:val="20"/>
        </w:rPr>
        <w:t>Prestupové / prepojovacie detaily spodnej stavby v hĺbke pod terénom je možné vykonať jednotne z </w:t>
      </w:r>
      <w:proofErr w:type="spellStart"/>
      <w:r w:rsidRPr="00CF1AB3">
        <w:rPr>
          <w:rFonts w:ascii="Arial" w:hAnsi="Arial" w:cs="Arial"/>
          <w:sz w:val="20"/>
          <w:szCs w:val="20"/>
        </w:rPr>
        <w:t>3x</w:t>
      </w:r>
      <w:proofErr w:type="spellEnd"/>
      <w:r w:rsidRPr="00CF1A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1AB3">
        <w:rPr>
          <w:rFonts w:ascii="Arial" w:hAnsi="Arial" w:cs="Arial"/>
          <w:bCs/>
          <w:sz w:val="20"/>
          <w:szCs w:val="20"/>
          <w:lang w:eastAsia="sk-SK"/>
        </w:rPr>
        <w:t>Sika</w:t>
      </w:r>
      <w:proofErr w:type="spellEnd"/>
      <w:r w:rsidRPr="00CF1AB3">
        <w:rPr>
          <w:rFonts w:ascii="Arial" w:hAnsi="Arial" w:cs="Arial"/>
          <w:bCs/>
          <w:sz w:val="20"/>
          <w:szCs w:val="20"/>
          <w:lang w:eastAsia="sk-SK"/>
        </w:rPr>
        <w:t xml:space="preserve"> </w:t>
      </w:r>
      <w:proofErr w:type="spellStart"/>
      <w:r w:rsidRPr="00CF1AB3">
        <w:rPr>
          <w:rFonts w:ascii="Arial" w:hAnsi="Arial" w:cs="Arial"/>
          <w:bCs/>
          <w:sz w:val="20"/>
          <w:szCs w:val="20"/>
          <w:lang w:eastAsia="sk-SK"/>
        </w:rPr>
        <w:t>Monotop</w:t>
      </w:r>
      <w:proofErr w:type="spellEnd"/>
      <w:r w:rsidRPr="00CF1AB3">
        <w:rPr>
          <w:rFonts w:ascii="Arial" w:hAnsi="Arial" w:cs="Arial"/>
          <w:bCs/>
          <w:sz w:val="20"/>
          <w:szCs w:val="20"/>
          <w:lang w:eastAsia="sk-SK"/>
        </w:rPr>
        <w:t xml:space="preserve"> 120 </w:t>
      </w:r>
      <w:proofErr w:type="spellStart"/>
      <w:r w:rsidRPr="00CF1AB3">
        <w:rPr>
          <w:rFonts w:ascii="Arial" w:hAnsi="Arial" w:cs="Arial"/>
          <w:bCs/>
          <w:sz w:val="20"/>
          <w:szCs w:val="20"/>
          <w:lang w:eastAsia="sk-SK"/>
        </w:rPr>
        <w:t>Seal</w:t>
      </w:r>
      <w:proofErr w:type="spellEnd"/>
      <w:r w:rsidRPr="00CF1AB3">
        <w:rPr>
          <w:rFonts w:ascii="Arial" w:hAnsi="Arial" w:cs="Arial"/>
          <w:bCs/>
          <w:sz w:val="20"/>
          <w:szCs w:val="20"/>
          <w:lang w:eastAsia="sk-SK"/>
        </w:rPr>
        <w:t xml:space="preserve"> (</w:t>
      </w:r>
      <w:r w:rsidRPr="00CF1AB3">
        <w:rPr>
          <w:rFonts w:ascii="Arial" w:hAnsi="Arial" w:cs="Arial"/>
          <w:sz w:val="20"/>
          <w:szCs w:val="20"/>
        </w:rPr>
        <w:t>„</w:t>
      </w:r>
      <w:proofErr w:type="spellStart"/>
      <w:r w:rsidRPr="00CF1AB3">
        <w:rPr>
          <w:rFonts w:ascii="Arial" w:hAnsi="Arial" w:cs="Arial"/>
          <w:sz w:val="20"/>
          <w:szCs w:val="20"/>
        </w:rPr>
        <w:t>kryštalizyjúca</w:t>
      </w:r>
      <w:proofErr w:type="spellEnd"/>
      <w:r w:rsidRPr="00CF1AB3">
        <w:rPr>
          <w:rFonts w:ascii="Arial" w:hAnsi="Arial" w:cs="Arial"/>
          <w:sz w:val="20"/>
          <w:szCs w:val="20"/>
        </w:rPr>
        <w:t>“ stierka).</w:t>
      </w:r>
    </w:p>
    <w:p w14:paraId="75A4E55C" w14:textId="77777777" w:rsidR="00231567" w:rsidRPr="00CF1AB3" w:rsidRDefault="00231567" w:rsidP="00231567">
      <w:pPr>
        <w:jc w:val="both"/>
        <w:rPr>
          <w:rFonts w:ascii="Arial" w:hAnsi="Arial" w:cs="Arial"/>
          <w:bCs/>
          <w:sz w:val="20"/>
          <w:szCs w:val="20"/>
          <w:lang w:eastAsia="sk-SK"/>
        </w:rPr>
      </w:pPr>
      <w:r w:rsidRPr="00CF1AB3">
        <w:rPr>
          <w:rFonts w:ascii="Arial" w:hAnsi="Arial" w:cs="Arial"/>
          <w:sz w:val="20"/>
          <w:szCs w:val="20"/>
        </w:rPr>
        <w:t>Avšak v detailoch s </w:t>
      </w:r>
      <w:proofErr w:type="spellStart"/>
      <w:r w:rsidRPr="00CF1AB3">
        <w:rPr>
          <w:rFonts w:ascii="Arial" w:hAnsi="Arial" w:cs="Arial"/>
          <w:sz w:val="20"/>
          <w:szCs w:val="20"/>
        </w:rPr>
        <w:t>HI</w:t>
      </w:r>
      <w:proofErr w:type="spellEnd"/>
      <w:r w:rsidRPr="00CF1AB3">
        <w:rPr>
          <w:rFonts w:ascii="Arial" w:hAnsi="Arial" w:cs="Arial"/>
          <w:sz w:val="20"/>
          <w:szCs w:val="20"/>
        </w:rPr>
        <w:t xml:space="preserve"> stierkou tesne pod terénom / na sokloch / na pohľadových sokloch a </w:t>
      </w:r>
      <w:proofErr w:type="spellStart"/>
      <w:r w:rsidRPr="00CF1AB3">
        <w:rPr>
          <w:rFonts w:ascii="Arial" w:hAnsi="Arial" w:cs="Arial"/>
          <w:sz w:val="20"/>
          <w:szCs w:val="20"/>
        </w:rPr>
        <w:t>atikách</w:t>
      </w:r>
      <w:proofErr w:type="spellEnd"/>
      <w:r w:rsidRPr="00CF1AB3">
        <w:rPr>
          <w:rFonts w:ascii="Arial" w:hAnsi="Arial" w:cs="Arial"/>
          <w:sz w:val="20"/>
          <w:szCs w:val="20"/>
        </w:rPr>
        <w:t xml:space="preserve"> tesne nad terénom je nutné finálnu vrstvu </w:t>
      </w:r>
      <w:proofErr w:type="spellStart"/>
      <w:r w:rsidRPr="00CF1AB3">
        <w:rPr>
          <w:rFonts w:ascii="Arial" w:hAnsi="Arial" w:cs="Arial"/>
          <w:sz w:val="20"/>
          <w:szCs w:val="20"/>
        </w:rPr>
        <w:t>HI</w:t>
      </w:r>
      <w:proofErr w:type="spellEnd"/>
      <w:r w:rsidRPr="00CF1AB3">
        <w:rPr>
          <w:rFonts w:ascii="Arial" w:hAnsi="Arial" w:cs="Arial"/>
          <w:sz w:val="20"/>
          <w:szCs w:val="20"/>
        </w:rPr>
        <w:t xml:space="preserve"> stierky vyhotoviť zo </w:t>
      </w:r>
      <w:proofErr w:type="spellStart"/>
      <w:r w:rsidRPr="00CF1AB3">
        <w:rPr>
          <w:rFonts w:ascii="Arial" w:hAnsi="Arial" w:cs="Arial"/>
          <w:bCs/>
          <w:sz w:val="20"/>
          <w:szCs w:val="20"/>
          <w:lang w:eastAsia="sk-SK"/>
        </w:rPr>
        <w:t>SikaTop</w:t>
      </w:r>
      <w:proofErr w:type="spellEnd"/>
      <w:r w:rsidRPr="00CF1AB3">
        <w:rPr>
          <w:rFonts w:ascii="Arial" w:hAnsi="Arial" w:cs="Arial"/>
          <w:bCs/>
          <w:sz w:val="20"/>
          <w:szCs w:val="20"/>
          <w:lang w:eastAsia="sk-SK"/>
        </w:rPr>
        <w:t xml:space="preserve"> </w:t>
      </w:r>
      <w:proofErr w:type="spellStart"/>
      <w:r w:rsidRPr="00CF1AB3">
        <w:rPr>
          <w:rFonts w:ascii="Arial" w:hAnsi="Arial" w:cs="Arial"/>
          <w:bCs/>
          <w:sz w:val="20"/>
          <w:szCs w:val="20"/>
          <w:lang w:eastAsia="sk-SK"/>
        </w:rPr>
        <w:t>Seal</w:t>
      </w:r>
      <w:proofErr w:type="spellEnd"/>
      <w:r w:rsidRPr="00CF1AB3">
        <w:rPr>
          <w:rFonts w:ascii="Arial" w:hAnsi="Arial" w:cs="Arial"/>
          <w:bCs/>
          <w:sz w:val="20"/>
          <w:szCs w:val="20"/>
          <w:lang w:eastAsia="sk-SK"/>
        </w:rPr>
        <w:t xml:space="preserve"> 107 (polymér-cementová stierka). Dôvodom je, že:</w:t>
      </w:r>
    </w:p>
    <w:p w14:paraId="51FFEABD" w14:textId="77777777" w:rsidR="00231567" w:rsidRPr="00CF1AB3" w:rsidRDefault="00231567" w:rsidP="00231567">
      <w:pPr>
        <w:jc w:val="both"/>
        <w:rPr>
          <w:rFonts w:ascii="Arial" w:hAnsi="Arial" w:cs="Arial"/>
          <w:bCs/>
          <w:sz w:val="20"/>
          <w:szCs w:val="20"/>
          <w:lang w:eastAsia="sk-SK"/>
        </w:rPr>
      </w:pPr>
      <w:r w:rsidRPr="00CF1AB3">
        <w:rPr>
          <w:rFonts w:ascii="Arial" w:hAnsi="Arial" w:cs="Arial"/>
          <w:bCs/>
          <w:sz w:val="20"/>
          <w:szCs w:val="20"/>
          <w:lang w:eastAsia="sk-SK"/>
        </w:rPr>
        <w:t>- Túto stierku je možné vyhotoviť v pohľadovej kvalite (aplikácia na pohľadovom betóne)</w:t>
      </w:r>
    </w:p>
    <w:p w14:paraId="61DD394A" w14:textId="77777777" w:rsidR="00231567" w:rsidRPr="00CF1AB3" w:rsidRDefault="00231567" w:rsidP="00231567">
      <w:pPr>
        <w:jc w:val="both"/>
        <w:rPr>
          <w:rFonts w:ascii="Arial" w:hAnsi="Arial" w:cs="Arial"/>
          <w:bCs/>
          <w:sz w:val="20"/>
          <w:szCs w:val="20"/>
          <w:lang w:eastAsia="sk-SK"/>
        </w:rPr>
      </w:pPr>
      <w:r w:rsidRPr="00CF1AB3">
        <w:rPr>
          <w:rFonts w:ascii="Arial" w:hAnsi="Arial" w:cs="Arial"/>
          <w:bCs/>
          <w:sz w:val="20"/>
          <w:szCs w:val="20"/>
          <w:lang w:eastAsia="sk-SK"/>
        </w:rPr>
        <w:t>- Táto stierka je odolná voči posypovým soliam.</w:t>
      </w:r>
    </w:p>
    <w:p w14:paraId="7EEBA38C" w14:textId="77777777" w:rsidR="00231567" w:rsidRPr="00CF1AB3" w:rsidRDefault="00231567" w:rsidP="00231567">
      <w:pPr>
        <w:jc w:val="both"/>
        <w:rPr>
          <w:rFonts w:ascii="Arial" w:hAnsi="Arial" w:cs="Arial"/>
          <w:sz w:val="20"/>
          <w:szCs w:val="20"/>
        </w:rPr>
      </w:pPr>
      <w:r w:rsidRPr="00CF1AB3">
        <w:rPr>
          <w:rFonts w:ascii="Arial" w:hAnsi="Arial" w:cs="Arial"/>
          <w:bCs/>
          <w:sz w:val="20"/>
          <w:szCs w:val="20"/>
          <w:lang w:eastAsia="sk-SK"/>
        </w:rPr>
        <w:t xml:space="preserve">Príprava povrchov vrátane prípadných </w:t>
      </w:r>
      <w:proofErr w:type="spellStart"/>
      <w:r w:rsidRPr="00CF1AB3">
        <w:rPr>
          <w:rFonts w:ascii="Arial" w:hAnsi="Arial" w:cs="Arial"/>
          <w:bCs/>
          <w:sz w:val="20"/>
          <w:szCs w:val="20"/>
          <w:lang w:eastAsia="sk-SK"/>
        </w:rPr>
        <w:t>primerov</w:t>
      </w:r>
      <w:proofErr w:type="spellEnd"/>
      <w:r w:rsidRPr="00CF1AB3">
        <w:rPr>
          <w:rFonts w:ascii="Arial" w:hAnsi="Arial" w:cs="Arial"/>
          <w:bCs/>
          <w:sz w:val="20"/>
          <w:szCs w:val="20"/>
          <w:lang w:eastAsia="sk-SK"/>
        </w:rPr>
        <w:t xml:space="preserve"> podľa </w:t>
      </w:r>
      <w:proofErr w:type="spellStart"/>
      <w:r w:rsidRPr="00CF1AB3">
        <w:rPr>
          <w:rFonts w:ascii="Arial" w:hAnsi="Arial" w:cs="Arial"/>
          <w:bCs/>
          <w:sz w:val="20"/>
          <w:szCs w:val="20"/>
          <w:lang w:eastAsia="sk-SK"/>
        </w:rPr>
        <w:t>TP</w:t>
      </w:r>
      <w:proofErr w:type="spellEnd"/>
      <w:r w:rsidRPr="00CF1AB3">
        <w:rPr>
          <w:rFonts w:ascii="Arial" w:hAnsi="Arial" w:cs="Arial"/>
          <w:bCs/>
          <w:sz w:val="20"/>
          <w:szCs w:val="20"/>
          <w:lang w:eastAsia="sk-SK"/>
        </w:rPr>
        <w:t xml:space="preserve"> výrobcu </w:t>
      </w:r>
      <w:proofErr w:type="spellStart"/>
      <w:r w:rsidRPr="00CF1AB3">
        <w:rPr>
          <w:rFonts w:ascii="Arial" w:hAnsi="Arial" w:cs="Arial"/>
          <w:bCs/>
          <w:sz w:val="20"/>
          <w:szCs w:val="20"/>
          <w:lang w:eastAsia="sk-SK"/>
        </w:rPr>
        <w:t>Sika</w:t>
      </w:r>
      <w:proofErr w:type="spellEnd"/>
      <w:r w:rsidRPr="00CF1AB3">
        <w:rPr>
          <w:rFonts w:ascii="Arial" w:hAnsi="Arial" w:cs="Arial"/>
          <w:bCs/>
          <w:sz w:val="20"/>
          <w:szCs w:val="20"/>
          <w:lang w:eastAsia="sk-SK"/>
        </w:rPr>
        <w:t>.</w:t>
      </w:r>
    </w:p>
    <w:p w14:paraId="30EE1FA1" w14:textId="77777777" w:rsidR="00231567" w:rsidRPr="00CF1AB3" w:rsidRDefault="00231567" w:rsidP="00231567"/>
    <w:p w14:paraId="3785045D" w14:textId="2BFB2AC7" w:rsidR="00231567" w:rsidRDefault="001546BF" w:rsidP="00837983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prepojenie medzi bitúmenovou hydroizoláciou a stierkou použiť tesniaci pás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ref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Sika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Dilatec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BE</w:t>
      </w:r>
      <w:proofErr w:type="spellEnd"/>
    </w:p>
    <w:p w14:paraId="42FC8244" w14:textId="77777777" w:rsidR="00C83EAF" w:rsidRDefault="00C83EAF" w:rsidP="00837983">
      <w:pPr>
        <w:rPr>
          <w:rFonts w:ascii="Arial" w:hAnsi="Arial" w:cs="Arial"/>
          <w:color w:val="000000"/>
          <w:sz w:val="20"/>
          <w:szCs w:val="20"/>
        </w:rPr>
      </w:pPr>
    </w:p>
    <w:p w14:paraId="0B4AE3A4" w14:textId="1EB93A41" w:rsidR="00100520" w:rsidRPr="00CF1AB3" w:rsidRDefault="00100520" w:rsidP="00837983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Súčasťou skladby sú všetky kotviace a ukončovacie prvky.</w:t>
      </w:r>
    </w:p>
    <w:sectPr w:rsidR="00100520" w:rsidRPr="00CF1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5558D"/>
    <w:multiLevelType w:val="multilevel"/>
    <w:tmpl w:val="78F49A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93848AF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88585270">
    <w:abstractNumId w:val="0"/>
  </w:num>
  <w:num w:numId="2" w16cid:durableId="1303654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71F"/>
    <w:rsid w:val="00014667"/>
    <w:rsid w:val="00100520"/>
    <w:rsid w:val="001546BF"/>
    <w:rsid w:val="001F7909"/>
    <w:rsid w:val="00231567"/>
    <w:rsid w:val="002E157A"/>
    <w:rsid w:val="00331C66"/>
    <w:rsid w:val="00383C21"/>
    <w:rsid w:val="003C771F"/>
    <w:rsid w:val="00407527"/>
    <w:rsid w:val="004A09E1"/>
    <w:rsid w:val="00596419"/>
    <w:rsid w:val="0067302F"/>
    <w:rsid w:val="00757384"/>
    <w:rsid w:val="00837983"/>
    <w:rsid w:val="009639B9"/>
    <w:rsid w:val="00974D2B"/>
    <w:rsid w:val="009A429D"/>
    <w:rsid w:val="009F5EB2"/>
    <w:rsid w:val="00BF2C70"/>
    <w:rsid w:val="00C83EAF"/>
    <w:rsid w:val="00CF1AB3"/>
    <w:rsid w:val="00D47F73"/>
    <w:rsid w:val="00D91599"/>
    <w:rsid w:val="00E7219D"/>
    <w:rsid w:val="00EF64FB"/>
    <w:rsid w:val="00FE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FA02A"/>
  <w15:chartTrackingRefBased/>
  <w15:docId w15:val="{45E58099-C906-4ADB-B146-C20D24088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3798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9B9"/>
    <w:pPr>
      <w:ind w:left="720"/>
      <w:contextualSpacing/>
    </w:pPr>
  </w:style>
  <w:style w:type="paragraph" w:customStyle="1" w:styleId="Default">
    <w:name w:val="Default"/>
    <w:rsid w:val="009639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LO-Normal">
    <w:name w:val="LO-Normal"/>
    <w:basedOn w:val="Normlny"/>
    <w:rsid w:val="001F79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fero</dc:creator>
  <cp:keywords/>
  <dc:description/>
  <cp:lastModifiedBy>fero</cp:lastModifiedBy>
  <cp:revision>9</cp:revision>
  <cp:lastPrinted>2024-08-21T12:54:00Z</cp:lastPrinted>
  <dcterms:created xsi:type="dcterms:W3CDTF">2024-08-09T11:30:00Z</dcterms:created>
  <dcterms:modified xsi:type="dcterms:W3CDTF">2024-08-21T12:58:00Z</dcterms:modified>
</cp:coreProperties>
</file>